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Pr="00EF1D9A" w:rsidR="00DA5E88" w:rsidP="00DA5E88" w:rsidRDefault="00E46A5A" w14:paraId="72DFA614" w14:textId="5A98C136">
      <w:pPr>
        <w:spacing w:after="0"/>
        <w:jc w:val="center"/>
        <w:rPr>
          <w:rFonts w:ascii="Comic Sans MS" w:hAnsi="Comic Sans MS"/>
          <w:sz w:val="72"/>
          <w:szCs w:val="72"/>
        </w:rPr>
      </w:pPr>
      <w:bookmarkStart w:name="_Hlk113007270" w:id="0"/>
      <w:r>
        <w:rPr>
          <w:noProof/>
        </w:rPr>
        <mc:AlternateContent>
          <mc:Choice Requires="wps">
            <w:drawing>
              <wp:inline distT="0" distB="0" distL="0" distR="0" wp14:anchorId="313909F6" wp14:editId="743FF7EF">
                <wp:extent cx="304800" cy="304800"/>
                <wp:effectExtent l="0" t="0" r="0" b="0"/>
                <wp:docPr id="1166409095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Image preview" o:spid="_x0000_s1026" filled="f" stroked="f" w14:anchorId="17302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</w:p>
    <w:p w:rsidR="00DA5E88" w:rsidP="4B2B9F16" w:rsidRDefault="00E46A5A" w14:paraId="08C8F4FF" w14:textId="5115CF83">
      <w:pPr>
        <w:spacing w:after="0"/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noProof/>
          <w:sz w:val="72"/>
          <w:szCs w:val="72"/>
        </w:rPr>
        <w:drawing>
          <wp:inline distT="0" distB="0" distL="0" distR="0" wp14:anchorId="0A87908F" wp14:editId="18CB7A0C">
            <wp:extent cx="3638550" cy="2571750"/>
            <wp:effectExtent l="0" t="0" r="0" b="0"/>
            <wp:docPr id="1604241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EF1D9A" w:rsidR="00E46A5A" w:rsidP="4B2B9F16" w:rsidRDefault="00E46A5A" w14:paraId="7E047949" w14:textId="77777777">
      <w:pPr>
        <w:spacing w:after="0"/>
        <w:jc w:val="center"/>
        <w:rPr>
          <w:rFonts w:ascii="Comic Sans MS" w:hAnsi="Comic Sans MS"/>
          <w:sz w:val="72"/>
          <w:szCs w:val="72"/>
        </w:rPr>
      </w:pPr>
    </w:p>
    <w:bookmarkEnd w:id="0"/>
    <w:p w:rsidRPr="00E46A5A" w:rsidR="00E46A5A" w:rsidP="00E46A5A" w:rsidRDefault="00D64920" w14:paraId="237197E1" w14:textId="14FBBD9A">
      <w:pPr>
        <w:jc w:val="center"/>
        <w:rPr>
          <w:rFonts w:ascii="Comic Sans MS" w:hAnsi="Comic Sans MS"/>
          <w:b/>
          <w:bCs/>
          <w:sz w:val="72"/>
          <w:szCs w:val="72"/>
        </w:rPr>
      </w:pPr>
      <w:r w:rsidRPr="00D64920">
        <w:rPr>
          <w:rFonts w:ascii="Comic Sans MS" w:hAnsi="Comic Sans MS"/>
          <w:b/>
          <w:bCs/>
          <w:sz w:val="72"/>
          <w:szCs w:val="72"/>
        </w:rPr>
        <w:t>Recruitment &amp; Selection Policy</w:t>
      </w:r>
    </w:p>
    <w:p w:rsidRPr="00EF1D9A" w:rsidR="00BF14AF" w:rsidRDefault="00BF14AF" w14:paraId="506FC51C" w14:textId="77777777"/>
    <w:p w:rsidRPr="00EF1D9A" w:rsidR="00DA5E88" w:rsidRDefault="00DA5E88" w14:paraId="56935A1E" w14:textId="77777777"/>
    <w:p w:rsidRPr="00EF1D9A" w:rsidR="00DA5E88" w:rsidRDefault="00DA5E88" w14:paraId="70CB96BD" w14:textId="77777777"/>
    <w:p w:rsidRPr="00EF1D9A" w:rsidR="00DA5E88" w:rsidRDefault="00DA5E88" w14:paraId="5FDA23B9" w14:textId="77777777"/>
    <w:p w:rsidRPr="00EF1D9A" w:rsidR="00DA5E88" w:rsidRDefault="00DA5E88" w14:paraId="6E6EE9D7" w14:textId="77777777"/>
    <w:p w:rsidRPr="00EF1D9A" w:rsidR="00DA5E88" w:rsidRDefault="00DA5E88" w14:paraId="1ED052CC" w14:textId="77777777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EF1D9A" w:rsidTr="01D81B04" w14:paraId="024481D0" w14:textId="77777777">
        <w:trPr>
          <w:trHeight w:val="558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499CFF0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Policy Reviewed by: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0BCAE875" w14:textId="4157A988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Suzy Hollett and Emily Anderson</w:t>
            </w:r>
          </w:p>
        </w:tc>
      </w:tr>
      <w:tr w:rsidRPr="00EF1D9A" w:rsidR="00EF1D9A" w:rsidTr="01D81B04" w14:paraId="14DBE8A1" w14:textId="77777777">
        <w:trPr>
          <w:trHeight w:val="559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934A99C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Date: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145B7D20" w14:textId="1B602CE9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18-06-2026</w:t>
            </w:r>
          </w:p>
        </w:tc>
      </w:tr>
      <w:tr w:rsidRPr="00EF1D9A" w:rsidR="00EF1D9A" w:rsidTr="01D81B04" w14:paraId="28514587" w14:textId="77777777">
        <w:trPr>
          <w:trHeight w:val="133"/>
        </w:trPr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53781E3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422BE08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</w:tr>
      <w:tr w:rsidRPr="00EF1D9A" w:rsidR="00EF1D9A" w:rsidTr="01D81B04" w14:paraId="0CF513DF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50E52582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Policy Verified by: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03B145E" w:rsidRDefault="00AD65AD" w14:paraId="01DCC16D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Sara Llewellyn (School Leader-CEO)</w:t>
            </w:r>
          </w:p>
        </w:tc>
      </w:tr>
      <w:tr w:rsidRPr="00EF1D9A" w:rsidR="00AD65AD" w:rsidTr="01D81B04" w14:paraId="4460CD06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107F80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9C20C5B" w14:textId="5EB8688A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19-06-2026</w:t>
            </w:r>
          </w:p>
        </w:tc>
      </w:tr>
    </w:tbl>
    <w:p w:rsidRPr="00EF1D9A" w:rsidR="00AD65AD" w:rsidP="00AD65AD" w:rsidRDefault="00AD65AD" w14:paraId="50A625B9" w14:textId="77777777">
      <w:pPr>
        <w:spacing w:after="0"/>
        <w:rPr>
          <w:rFonts w:ascii="Comic Sans MS" w:hAnsi="Comic Sans MS" w:eastAsiaTheme="minorHAnsi" w:cstheme="minorBidi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AD65AD" w:rsidTr="01D81B04" w14:paraId="38B15F8A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10217C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 for Next Review: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8561005" w14:textId="53E4D44C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19-06-2027</w:t>
            </w:r>
          </w:p>
        </w:tc>
      </w:tr>
    </w:tbl>
    <w:p w:rsidRPr="00D64920" w:rsidR="00DA5E88" w:rsidP="00D64920" w:rsidRDefault="00DA5E88" w14:paraId="10C4C9C0" w14:textId="77777777">
      <w:pPr>
        <w:spacing w:after="0"/>
        <w:rPr>
          <w:rFonts w:ascii="Comic Sans MS" w:hAnsi="Comic Sans MS"/>
        </w:rPr>
      </w:pPr>
    </w:p>
    <w:p w:rsidRPr="00D64920" w:rsidR="00D64920" w:rsidP="00D64920" w:rsidRDefault="00D64920" w14:paraId="07042F19" w14:textId="77777777">
      <w:pPr>
        <w:pStyle w:val="Head1"/>
      </w:pPr>
      <w:r w:rsidRPr="00D64920">
        <w:lastRenderedPageBreak/>
        <w:t>1. Policy Statement</w:t>
      </w:r>
    </w:p>
    <w:p w:rsidR="00D64920" w:rsidP="00D64920" w:rsidRDefault="00D64920" w14:paraId="4A21B182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468F79B8" w14:textId="1F20D896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Louie’s Helping Hands is committed to recruiting and selecting staff and volunteers who are suitable, skilled, and share our values of inclusion, care, and respect.</w:t>
      </w:r>
    </w:p>
    <w:p w:rsidR="00D64920" w:rsidP="00D64920" w:rsidRDefault="00D64920" w14:paraId="642BA7C1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093D650F" w14:textId="6AECA8C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 xml:space="preserve">We are equally committed to safeguarding and promoting the welfare of children and young </w:t>
      </w: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people and</w:t>
      </w: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 xml:space="preserve"> expect all staff and volunteers to share this commitment.</w:t>
      </w:r>
    </w:p>
    <w:p w:rsidR="00D64920" w:rsidP="00D64920" w:rsidRDefault="00D64920" w14:paraId="275524FE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35AA26E" w14:textId="58E009D0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 xml:space="preserve">Our recruitment processes are fair, transparent, and designed to attract the best candidates while ensuring safer recruitment practices are </w:t>
      </w: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always followed</w:t>
      </w: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.</w:t>
      </w:r>
    </w:p>
    <w:p w:rsidRPr="00D64920" w:rsidR="00D64920" w:rsidP="00D64920" w:rsidRDefault="00D64920" w14:paraId="17160F5C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4457F525" w14:textId="77777777">
      <w:pPr>
        <w:pStyle w:val="Head1"/>
      </w:pPr>
      <w:r w:rsidRPr="00D64920">
        <w:t>2. Purpose</w:t>
      </w:r>
    </w:p>
    <w:p w:rsidR="00D64920" w:rsidP="00D64920" w:rsidRDefault="00D64920" w14:paraId="244C3520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D64532C" w14:textId="0878FB45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This policy aims to:</w:t>
      </w:r>
    </w:p>
    <w:p w:rsidRPr="00D64920" w:rsidR="00D64920" w:rsidP="00D64920" w:rsidRDefault="00D64920" w14:paraId="48C0895C" w14:textId="77777777">
      <w:pPr>
        <w:pStyle w:val="ListParagraph"/>
        <w:numPr>
          <w:ilvl w:val="0"/>
          <w:numId w:val="1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Ensure safe and effective recruitment practices</w:t>
      </w:r>
    </w:p>
    <w:p w:rsidRPr="00D64920" w:rsidR="00D64920" w:rsidP="00D64920" w:rsidRDefault="00D64920" w14:paraId="1D62772D" w14:textId="77777777">
      <w:pPr>
        <w:pStyle w:val="ListParagraph"/>
        <w:numPr>
          <w:ilvl w:val="0"/>
          <w:numId w:val="1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Protect children and young people from harm</w:t>
      </w:r>
    </w:p>
    <w:p w:rsidRPr="00D64920" w:rsidR="00D64920" w:rsidP="00D64920" w:rsidRDefault="00D64920" w14:paraId="6582AA46" w14:textId="77777777">
      <w:pPr>
        <w:pStyle w:val="ListParagraph"/>
        <w:numPr>
          <w:ilvl w:val="0"/>
          <w:numId w:val="1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Promote equality, diversity and inclusion</w:t>
      </w:r>
    </w:p>
    <w:p w:rsidRPr="00D64920" w:rsidR="00D64920" w:rsidP="00D64920" w:rsidRDefault="00D64920" w14:paraId="60CB30B8" w14:textId="77777777">
      <w:pPr>
        <w:pStyle w:val="ListParagraph"/>
        <w:numPr>
          <w:ilvl w:val="0"/>
          <w:numId w:val="1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Ensure all appointments are made on merit</w:t>
      </w:r>
    </w:p>
    <w:p w:rsidRPr="00D64920" w:rsidR="00D64920" w:rsidP="00D64920" w:rsidRDefault="00D64920" w14:paraId="4E85CCD4" w14:textId="2A17E336">
      <w:pPr>
        <w:pStyle w:val="ListParagraph"/>
        <w:numPr>
          <w:ilvl w:val="0"/>
          <w:numId w:val="1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Comply with relevant legislation and guidance</w:t>
      </w:r>
    </w:p>
    <w:p w:rsidRPr="00D64920" w:rsidR="00D64920" w:rsidP="00D64920" w:rsidRDefault="00D64920" w14:paraId="7E0FB18F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B1BC544" w14:textId="77777777">
      <w:pPr>
        <w:pStyle w:val="Head1"/>
      </w:pPr>
      <w:r w:rsidRPr="00D64920">
        <w:t>3. Scope</w:t>
      </w:r>
    </w:p>
    <w:p w:rsidR="00D64920" w:rsidP="00D64920" w:rsidRDefault="00D64920" w14:paraId="15D5F059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A14B55D" w14:textId="07F9CF1A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This policy applies to:</w:t>
      </w:r>
    </w:p>
    <w:p w:rsidRPr="00D64920" w:rsidR="00D64920" w:rsidP="00D64920" w:rsidRDefault="00D64920" w14:paraId="56DE7A84" w14:textId="77777777">
      <w:pPr>
        <w:pStyle w:val="ListParagraph"/>
        <w:numPr>
          <w:ilvl w:val="0"/>
          <w:numId w:val="14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Trustees</w:t>
      </w:r>
    </w:p>
    <w:p w:rsidRPr="00D64920" w:rsidR="00D64920" w:rsidP="00D64920" w:rsidRDefault="00D64920" w14:paraId="300EFDC2" w14:textId="77777777">
      <w:pPr>
        <w:pStyle w:val="ListParagraph"/>
        <w:numPr>
          <w:ilvl w:val="0"/>
          <w:numId w:val="14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Employees</w:t>
      </w:r>
    </w:p>
    <w:p w:rsidRPr="00D64920" w:rsidR="00D64920" w:rsidP="00D64920" w:rsidRDefault="00D64920" w14:paraId="4A29D338" w14:textId="77777777">
      <w:pPr>
        <w:pStyle w:val="ListParagraph"/>
        <w:numPr>
          <w:ilvl w:val="0"/>
          <w:numId w:val="14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Volunteers</w:t>
      </w:r>
    </w:p>
    <w:p w:rsidRPr="00D64920" w:rsidR="00D64920" w:rsidP="00D64920" w:rsidRDefault="00D64920" w14:paraId="4198D9B8" w14:textId="77777777">
      <w:pPr>
        <w:pStyle w:val="ListParagraph"/>
        <w:numPr>
          <w:ilvl w:val="0"/>
          <w:numId w:val="14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Contractors and sessional workers</w:t>
      </w:r>
    </w:p>
    <w:p w:rsidRPr="00D64920" w:rsidR="00D64920" w:rsidP="00D64920" w:rsidRDefault="00D64920" w14:paraId="390FE881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2577E7F" w14:textId="77777777">
      <w:pPr>
        <w:pStyle w:val="Head1"/>
      </w:pPr>
      <w:r w:rsidRPr="00D64920">
        <w:t>4. Key Principles</w:t>
      </w:r>
    </w:p>
    <w:p w:rsidR="00D64920" w:rsidP="00D64920" w:rsidRDefault="00D64920" w14:paraId="4851C6F8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500AA8D5" w14:textId="0A0FC3A1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We will:</w:t>
      </w:r>
    </w:p>
    <w:p w:rsidRPr="00D64920" w:rsidR="00D64920" w:rsidP="00D64920" w:rsidRDefault="00D64920" w14:paraId="43FBC234" w14:textId="77777777">
      <w:pPr>
        <w:pStyle w:val="ListParagraph"/>
        <w:numPr>
          <w:ilvl w:val="0"/>
          <w:numId w:val="13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Recruit based on skills, experience, values and suitability</w:t>
      </w:r>
    </w:p>
    <w:p w:rsidRPr="00D64920" w:rsidR="00D64920" w:rsidP="00D64920" w:rsidRDefault="00D64920" w14:paraId="2C562207" w14:textId="77777777">
      <w:pPr>
        <w:pStyle w:val="ListParagraph"/>
        <w:numPr>
          <w:ilvl w:val="0"/>
          <w:numId w:val="13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Treat all applicants fairly and without discrimination</w:t>
      </w:r>
    </w:p>
    <w:p w:rsidRPr="00D64920" w:rsidR="00D64920" w:rsidP="00D64920" w:rsidRDefault="00D64920" w14:paraId="7F6437E9" w14:textId="77777777">
      <w:pPr>
        <w:pStyle w:val="ListParagraph"/>
        <w:numPr>
          <w:ilvl w:val="0"/>
          <w:numId w:val="13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Follow safer recruitment practices for all roles involving children</w:t>
      </w:r>
    </w:p>
    <w:p w:rsidRPr="00D64920" w:rsidR="00D64920" w:rsidP="00D64920" w:rsidRDefault="00D64920" w14:paraId="42C1EFE3" w14:textId="77777777">
      <w:pPr>
        <w:pStyle w:val="ListParagraph"/>
        <w:numPr>
          <w:ilvl w:val="0"/>
          <w:numId w:val="13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Carry out appropriate checks before appointment</w:t>
      </w:r>
    </w:p>
    <w:p w:rsidRPr="00D64920" w:rsidR="00D64920" w:rsidP="00D64920" w:rsidRDefault="00D64920" w14:paraId="59888679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="00D64920" w:rsidP="00D64920" w:rsidRDefault="00D64920" w14:paraId="7952115A" w14:textId="77777777">
      <w:pPr>
        <w:pStyle w:val="Head1"/>
      </w:pPr>
    </w:p>
    <w:p w:rsidR="00D64920" w:rsidP="00D64920" w:rsidRDefault="00D64920" w14:paraId="687AB693" w14:textId="77777777">
      <w:pPr>
        <w:pStyle w:val="Head1"/>
      </w:pPr>
    </w:p>
    <w:p w:rsidR="00D64920" w:rsidP="00D64920" w:rsidRDefault="00D64920" w14:paraId="14E09A02" w14:textId="77777777">
      <w:pPr>
        <w:pStyle w:val="Head1"/>
      </w:pPr>
    </w:p>
    <w:p w:rsidRPr="00D64920" w:rsidR="00D64920" w:rsidP="00D64920" w:rsidRDefault="00D64920" w14:paraId="659BA5E6" w14:textId="46BB2754">
      <w:pPr>
        <w:pStyle w:val="Head1"/>
      </w:pPr>
      <w:r w:rsidRPr="00D64920">
        <w:lastRenderedPageBreak/>
        <w:t>5. Equality and Diversity</w:t>
      </w:r>
    </w:p>
    <w:p w:rsidR="00D64920" w:rsidP="00D64920" w:rsidRDefault="00D64920" w14:paraId="5C726ACF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4E4EF7BB" w14:textId="5D319E79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We are committed to:</w:t>
      </w:r>
    </w:p>
    <w:p w:rsidRPr="00D64920" w:rsidR="00D64920" w:rsidP="00D64920" w:rsidRDefault="00D64920" w14:paraId="4682A20A" w14:textId="77777777">
      <w:pPr>
        <w:pStyle w:val="ListParagraph"/>
        <w:numPr>
          <w:ilvl w:val="0"/>
          <w:numId w:val="12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Equal opportunities throughout recruitment and selection</w:t>
      </w:r>
    </w:p>
    <w:p w:rsidRPr="00D64920" w:rsidR="00D64920" w:rsidP="00D64920" w:rsidRDefault="00D64920" w14:paraId="1C8F430F" w14:textId="77777777">
      <w:pPr>
        <w:pStyle w:val="ListParagraph"/>
        <w:numPr>
          <w:ilvl w:val="0"/>
          <w:numId w:val="12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Encouraging applications from diverse backgrounds</w:t>
      </w:r>
    </w:p>
    <w:p w:rsidRPr="00D64920" w:rsidR="00D64920" w:rsidP="00D64920" w:rsidRDefault="00D64920" w14:paraId="3F0C5FBB" w14:textId="77777777">
      <w:pPr>
        <w:pStyle w:val="ListParagraph"/>
        <w:numPr>
          <w:ilvl w:val="0"/>
          <w:numId w:val="12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Making reasonable adjustments for candidates where needed</w:t>
      </w:r>
    </w:p>
    <w:p w:rsidRPr="00D64920" w:rsidR="00D64920" w:rsidP="00D64920" w:rsidRDefault="00D64920" w14:paraId="58C15522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542003B" w14:textId="7644F6AC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Selection decisions will be based solely on merit, experience and suitability for the role.</w:t>
      </w:r>
    </w:p>
    <w:p w:rsidR="00D64920" w:rsidP="00D64920" w:rsidRDefault="00D64920" w14:paraId="7BD2444A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000FD491" w14:textId="07810610">
      <w:pPr>
        <w:pStyle w:val="Head1"/>
      </w:pPr>
      <w:r w:rsidRPr="00D64920">
        <w:t>6. Recruitment Process</w:t>
      </w:r>
    </w:p>
    <w:p w:rsidR="00D64920" w:rsidP="00D64920" w:rsidRDefault="00D64920" w14:paraId="07BDB8A0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A5A7F56" w14:textId="4EB819AC">
      <w:pPr>
        <w:spacing w:after="0"/>
        <w:rPr>
          <w:rFonts w:ascii="Comic Sans MS" w:hAnsi="Comic Sans MS" w:eastAsia="Times New Roman" w:cs="Arial"/>
          <w:sz w:val="32"/>
          <w:szCs w:val="32"/>
          <w:lang w:eastAsia="en-GB"/>
        </w:rPr>
      </w:pPr>
      <w:r w:rsidRPr="00D64920">
        <w:rPr>
          <w:rFonts w:ascii="Comic Sans MS" w:hAnsi="Comic Sans MS" w:eastAsia="Times New Roman" w:cs="Arial"/>
          <w:sz w:val="32"/>
          <w:szCs w:val="32"/>
          <w:lang w:eastAsia="en-GB"/>
        </w:rPr>
        <w:t>6.1 Identifying the Need</w:t>
      </w:r>
    </w:p>
    <w:p w:rsidR="00D64920" w:rsidP="00D64920" w:rsidRDefault="00D64920" w14:paraId="54AD653B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CD3FD14" w14:textId="14607D23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Before recruitment begins, we will:</w:t>
      </w:r>
    </w:p>
    <w:p w:rsidRPr="00D64920" w:rsidR="00D64920" w:rsidP="00D64920" w:rsidRDefault="00D64920" w14:paraId="13CCFA55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Clearly define the role and responsibilities</w:t>
      </w:r>
    </w:p>
    <w:p w:rsidRPr="00D64920" w:rsidR="00D64920" w:rsidP="00D64920" w:rsidRDefault="00D64920" w14:paraId="39AC3E4F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Prepare a job description and person specification</w:t>
      </w:r>
    </w:p>
    <w:p w:rsidRPr="00D64920" w:rsidR="00D64920" w:rsidP="00D64920" w:rsidRDefault="00D64920" w14:paraId="1FDF35B7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Identify required skills, experience and safeguarding responsibilities</w:t>
      </w:r>
    </w:p>
    <w:p w:rsidRPr="00D64920" w:rsidR="00D64920" w:rsidP="00D64920" w:rsidRDefault="00D64920" w14:paraId="511C7F3A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F9BAA11" w14:textId="77777777">
      <w:pPr>
        <w:spacing w:after="0"/>
        <w:rPr>
          <w:rFonts w:ascii="Comic Sans MS" w:hAnsi="Comic Sans MS" w:eastAsia="Times New Roman" w:cs="Arial"/>
          <w:sz w:val="32"/>
          <w:szCs w:val="32"/>
          <w:lang w:eastAsia="en-GB"/>
        </w:rPr>
      </w:pPr>
      <w:r w:rsidRPr="00D64920">
        <w:rPr>
          <w:rFonts w:ascii="Comic Sans MS" w:hAnsi="Comic Sans MS" w:eastAsia="Times New Roman" w:cs="Arial"/>
          <w:sz w:val="32"/>
          <w:szCs w:val="32"/>
          <w:lang w:eastAsia="en-GB"/>
        </w:rPr>
        <w:t>6.2 Advertising</w:t>
      </w:r>
    </w:p>
    <w:p w:rsidR="00D64920" w:rsidP="00D64920" w:rsidRDefault="00D64920" w14:paraId="242A54BB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1D81A4E" w14:textId="62A662D4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We will:</w:t>
      </w:r>
    </w:p>
    <w:p w:rsidRPr="00D64920" w:rsidR="00D64920" w:rsidP="00D64920" w:rsidRDefault="00D64920" w14:paraId="28BD3A06" w14:textId="77777777">
      <w:pPr>
        <w:pStyle w:val="ListParagraph"/>
        <w:numPr>
          <w:ilvl w:val="0"/>
          <w:numId w:val="11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Advertise roles clearly and transparently</w:t>
      </w:r>
    </w:p>
    <w:p w:rsidRPr="00D64920" w:rsidR="00D64920" w:rsidP="00D64920" w:rsidRDefault="00D64920" w14:paraId="7E67CE92" w14:textId="77777777">
      <w:pPr>
        <w:pStyle w:val="ListParagraph"/>
        <w:numPr>
          <w:ilvl w:val="0"/>
          <w:numId w:val="11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Include safeguarding commitments within adverts</w:t>
      </w:r>
    </w:p>
    <w:p w:rsidRPr="00D64920" w:rsidR="00D64920" w:rsidP="00D64920" w:rsidRDefault="00D64920" w14:paraId="6F6CA16F" w14:textId="77777777">
      <w:pPr>
        <w:pStyle w:val="ListParagraph"/>
        <w:numPr>
          <w:ilvl w:val="0"/>
          <w:numId w:val="11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Promote equality and inclusion</w:t>
      </w:r>
    </w:p>
    <w:p w:rsidRPr="00D64920" w:rsidR="00D64920" w:rsidP="00D64920" w:rsidRDefault="00D64920" w14:paraId="28B0D472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22D2F4AE" w14:textId="77777777">
      <w:pPr>
        <w:spacing w:after="0"/>
        <w:rPr>
          <w:rFonts w:ascii="Comic Sans MS" w:hAnsi="Comic Sans MS" w:eastAsia="Times New Roman" w:cs="Arial"/>
          <w:sz w:val="32"/>
          <w:szCs w:val="32"/>
          <w:lang w:eastAsia="en-GB"/>
        </w:rPr>
      </w:pPr>
      <w:r w:rsidRPr="00D64920">
        <w:rPr>
          <w:rFonts w:ascii="Comic Sans MS" w:hAnsi="Comic Sans MS" w:eastAsia="Times New Roman" w:cs="Arial"/>
          <w:sz w:val="32"/>
          <w:szCs w:val="32"/>
          <w:lang w:eastAsia="en-GB"/>
        </w:rPr>
        <w:t>6.3 Application Process</w:t>
      </w:r>
    </w:p>
    <w:p w:rsidR="00D64920" w:rsidP="00D64920" w:rsidRDefault="00D64920" w14:paraId="6A159EF5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20173D5" w14:textId="4EA6A505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All applicants must:</w:t>
      </w:r>
    </w:p>
    <w:p w:rsidRPr="00D64920" w:rsidR="00D64920" w:rsidP="00D64920" w:rsidRDefault="00D64920" w14:paraId="1B93B7BA" w14:textId="77777777">
      <w:pPr>
        <w:pStyle w:val="ListParagraph"/>
        <w:numPr>
          <w:ilvl w:val="0"/>
          <w:numId w:val="11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Complete an application form (CVs alone will not normally be accepted)</w:t>
      </w:r>
    </w:p>
    <w:p w:rsidRPr="00D64920" w:rsidR="00D64920" w:rsidP="00D64920" w:rsidRDefault="00D64920" w14:paraId="0CFC09C7" w14:textId="77777777">
      <w:pPr>
        <w:pStyle w:val="ListParagraph"/>
        <w:numPr>
          <w:ilvl w:val="0"/>
          <w:numId w:val="11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Provide a full employment/education history</w:t>
      </w:r>
    </w:p>
    <w:p w:rsidRPr="00D64920" w:rsidR="00D64920" w:rsidP="00D64920" w:rsidRDefault="00D64920" w14:paraId="3C0FDB67" w14:textId="77777777">
      <w:pPr>
        <w:pStyle w:val="ListParagraph"/>
        <w:numPr>
          <w:ilvl w:val="0"/>
          <w:numId w:val="11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Explain any gaps in employment</w:t>
      </w:r>
    </w:p>
    <w:p w:rsidRPr="00D64920" w:rsidR="00D64920" w:rsidP="00D64920" w:rsidRDefault="00D64920" w14:paraId="4760DC87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172A677" w14:textId="77777777">
      <w:pPr>
        <w:spacing w:after="0"/>
        <w:rPr>
          <w:rFonts w:ascii="Comic Sans MS" w:hAnsi="Comic Sans MS" w:eastAsia="Times New Roman" w:cs="Arial"/>
          <w:sz w:val="32"/>
          <w:szCs w:val="32"/>
          <w:lang w:eastAsia="en-GB"/>
        </w:rPr>
      </w:pPr>
      <w:r w:rsidRPr="00D64920">
        <w:rPr>
          <w:rFonts w:ascii="Comic Sans MS" w:hAnsi="Comic Sans MS" w:eastAsia="Times New Roman" w:cs="Arial"/>
          <w:sz w:val="32"/>
          <w:szCs w:val="32"/>
          <w:lang w:eastAsia="en-GB"/>
        </w:rPr>
        <w:t>6.4 Shortlisting</w:t>
      </w:r>
    </w:p>
    <w:p w:rsidR="00D64920" w:rsidP="00D64920" w:rsidRDefault="00D64920" w14:paraId="2B1BE667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668E072" w14:textId="6F94660D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Shortlisting will:</w:t>
      </w:r>
    </w:p>
    <w:p w:rsidRPr="00D64920" w:rsidR="00D64920" w:rsidP="00D64920" w:rsidRDefault="00D64920" w14:paraId="6E7587C5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Be based on the person specification</w:t>
      </w:r>
    </w:p>
    <w:p w:rsidRPr="00D64920" w:rsidR="00D64920" w:rsidP="00D64920" w:rsidRDefault="00D64920" w14:paraId="2DE68F7F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Be completed by at least one appropriate decision-maker</w:t>
      </w:r>
    </w:p>
    <w:p w:rsidRPr="00D64920" w:rsidR="00D64920" w:rsidP="00D64920" w:rsidRDefault="00D64920" w14:paraId="011BC997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Identify any discrepancies or gaps for discussion</w:t>
      </w:r>
    </w:p>
    <w:p w:rsidR="00D64920" w:rsidP="00D64920" w:rsidRDefault="00D64920" w14:paraId="0FA277C9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5F6EB8F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66DA2129" w14:textId="77777777">
      <w:pPr>
        <w:spacing w:after="0"/>
        <w:rPr>
          <w:rFonts w:ascii="Comic Sans MS" w:hAnsi="Comic Sans MS" w:eastAsia="Times New Roman" w:cs="Arial"/>
          <w:sz w:val="32"/>
          <w:szCs w:val="32"/>
          <w:lang w:eastAsia="en-GB"/>
        </w:rPr>
      </w:pPr>
      <w:r w:rsidRPr="00D64920">
        <w:rPr>
          <w:rFonts w:ascii="Comic Sans MS" w:hAnsi="Comic Sans MS" w:eastAsia="Times New Roman" w:cs="Arial"/>
          <w:sz w:val="32"/>
          <w:szCs w:val="32"/>
          <w:lang w:eastAsia="en-GB"/>
        </w:rPr>
        <w:lastRenderedPageBreak/>
        <w:t>6.5 Interviews</w:t>
      </w:r>
    </w:p>
    <w:p w:rsidR="00D64920" w:rsidP="00D64920" w:rsidRDefault="00D64920" w14:paraId="5E24234C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593720DC" w14:textId="06935B59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Interviews will:</w:t>
      </w:r>
    </w:p>
    <w:p w:rsidRPr="00D64920" w:rsidR="00D64920" w:rsidP="00D64920" w:rsidRDefault="00D64920" w14:paraId="6869643D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Be structured and consistent</w:t>
      </w:r>
    </w:p>
    <w:p w:rsidRPr="00D64920" w:rsidR="00D64920" w:rsidP="00D64920" w:rsidRDefault="00D64920" w14:paraId="2E3777B1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Include questions about safeguarding and suitability to work with children</w:t>
      </w:r>
    </w:p>
    <w:p w:rsidRPr="00D64920" w:rsidR="00D64920" w:rsidP="00D64920" w:rsidRDefault="00D64920" w14:paraId="20F77AA0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Explore attitudes, values and behaviours</w:t>
      </w:r>
    </w:p>
    <w:p w:rsidRPr="00D64920" w:rsidR="00D64920" w:rsidP="00D64920" w:rsidRDefault="00D64920" w14:paraId="5127FDE0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Provide opportunities for candidates to demonstrate their skills</w:t>
      </w:r>
    </w:p>
    <w:p w:rsidRPr="00D64920" w:rsidR="00D64920" w:rsidP="00D64920" w:rsidRDefault="00D64920" w14:paraId="06436B98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63836B4D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Where appropriate, we may:</w:t>
      </w:r>
    </w:p>
    <w:p w:rsidRPr="00D64920" w:rsidR="00D64920" w:rsidP="00D64920" w:rsidRDefault="00D64920" w14:paraId="119F97F1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Ask candidates to complete a task or observation</w:t>
      </w:r>
    </w:p>
    <w:p w:rsidRPr="00D64920" w:rsidR="00D64920" w:rsidP="00D64920" w:rsidRDefault="00D64920" w14:paraId="3294ABBA" w14:textId="77777777">
      <w:pPr>
        <w:pStyle w:val="ListParagraph"/>
        <w:numPr>
          <w:ilvl w:val="0"/>
          <w:numId w:val="10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Include multiple interviewers</w:t>
      </w:r>
    </w:p>
    <w:p w:rsidRPr="00D64920" w:rsidR="00D64920" w:rsidP="00D64920" w:rsidRDefault="00D64920" w14:paraId="5865BA15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0A0DCEEE" w14:textId="77777777">
      <w:pPr>
        <w:pStyle w:val="Head1"/>
      </w:pPr>
      <w:r w:rsidRPr="00D64920">
        <w:t>7. Pre-Appointment Checks</w:t>
      </w:r>
    </w:p>
    <w:p w:rsidR="00D64920" w:rsidP="00D64920" w:rsidRDefault="00D64920" w14:paraId="1B71B24E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4EC833F0" w14:textId="51A0A89F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No appointment will be confirmed until the following checks are completed:</w:t>
      </w:r>
    </w:p>
    <w:p w:rsidR="00D64920" w:rsidP="00D64920" w:rsidRDefault="00D64920" w14:paraId="60FAA199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17D4FDB" w14:textId="73D22C4E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Mandatory Checks:</w:t>
      </w:r>
    </w:p>
    <w:p w:rsidRPr="00D64920" w:rsidR="00D64920" w:rsidP="00D64920" w:rsidRDefault="00D64920" w14:paraId="5779BF5D" w14:textId="77777777">
      <w:pPr>
        <w:pStyle w:val="ListParagraph"/>
        <w:numPr>
          <w:ilvl w:val="0"/>
          <w:numId w:val="9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Enhanced DBS check (with children’s barred list where applicable)</w:t>
      </w:r>
    </w:p>
    <w:p w:rsidRPr="00D64920" w:rsidR="00D64920" w:rsidP="00D64920" w:rsidRDefault="00D64920" w14:paraId="74AF2594" w14:textId="77777777">
      <w:pPr>
        <w:pStyle w:val="ListParagraph"/>
        <w:numPr>
          <w:ilvl w:val="0"/>
          <w:numId w:val="9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References (minimum of two, including most recent employer where possible)</w:t>
      </w:r>
    </w:p>
    <w:p w:rsidRPr="00D64920" w:rsidR="00D64920" w:rsidP="00D64920" w:rsidRDefault="00D64920" w14:paraId="7E4193F3" w14:textId="77777777">
      <w:pPr>
        <w:pStyle w:val="ListParagraph"/>
        <w:numPr>
          <w:ilvl w:val="0"/>
          <w:numId w:val="9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Verification of identity</w:t>
      </w:r>
    </w:p>
    <w:p w:rsidRPr="00D64920" w:rsidR="00D64920" w:rsidP="00D64920" w:rsidRDefault="00D64920" w14:paraId="34D5D4C7" w14:textId="77777777">
      <w:pPr>
        <w:pStyle w:val="ListParagraph"/>
        <w:numPr>
          <w:ilvl w:val="0"/>
          <w:numId w:val="9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Right to work in the UK check</w:t>
      </w:r>
    </w:p>
    <w:p w:rsidRPr="00D64920" w:rsidR="00D64920" w:rsidP="00D64920" w:rsidRDefault="00D64920" w14:paraId="0A50A7BE" w14:textId="77777777">
      <w:pPr>
        <w:pStyle w:val="ListParagraph"/>
        <w:numPr>
          <w:ilvl w:val="0"/>
          <w:numId w:val="9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Verification of qualifications (where relevant)</w:t>
      </w:r>
    </w:p>
    <w:p w:rsidRPr="00D64920" w:rsidR="00D64920" w:rsidP="00D64920" w:rsidRDefault="00D64920" w14:paraId="533FE882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55C79DD0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Additional Checks (where appropriate):</w:t>
      </w:r>
    </w:p>
    <w:p w:rsidRPr="00D64920" w:rsidR="00D64920" w:rsidP="00D64920" w:rsidRDefault="00D64920" w14:paraId="61F38F20" w14:textId="77777777">
      <w:pPr>
        <w:pStyle w:val="ListParagraph"/>
        <w:numPr>
          <w:ilvl w:val="0"/>
          <w:numId w:val="9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Health declaration</w:t>
      </w:r>
    </w:p>
    <w:p w:rsidRPr="00D64920" w:rsidR="00D64920" w:rsidP="00D64920" w:rsidRDefault="00D64920" w14:paraId="57C6B6F5" w14:textId="77777777">
      <w:pPr>
        <w:pStyle w:val="ListParagraph"/>
        <w:numPr>
          <w:ilvl w:val="0"/>
          <w:numId w:val="9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Social media/public presence checks</w:t>
      </w:r>
    </w:p>
    <w:p w:rsidRPr="00D64920" w:rsidR="00D64920" w:rsidP="00D64920" w:rsidRDefault="00D64920" w14:paraId="7D65CA43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093B074" w14:textId="77777777">
      <w:pPr>
        <w:pStyle w:val="Head1"/>
      </w:pPr>
      <w:r w:rsidRPr="00D64920">
        <w:t>8. Safeguarding Commitment</w:t>
      </w:r>
    </w:p>
    <w:p w:rsidR="00D64920" w:rsidP="00D64920" w:rsidRDefault="00D64920" w14:paraId="79308F50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2CE51008" w14:textId="0F66E374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Louie’s Helping Hands takes safeguarding seriously.</w:t>
      </w:r>
    </w:p>
    <w:p w:rsidR="00D64920" w:rsidP="00D64920" w:rsidRDefault="00D64920" w14:paraId="055455A9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6AA4DE17" w14:textId="34E30C1C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We will:</w:t>
      </w:r>
    </w:p>
    <w:p w:rsidRPr="00D64920" w:rsidR="00D64920" w:rsidP="00D64920" w:rsidRDefault="00D64920" w14:paraId="76B353DE" w14:textId="77777777">
      <w:pPr>
        <w:pStyle w:val="ListParagraph"/>
        <w:numPr>
          <w:ilvl w:val="0"/>
          <w:numId w:val="8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Clearly communicate our safeguarding responsibilities during recruitment</w:t>
      </w:r>
    </w:p>
    <w:p w:rsidRPr="00D64920" w:rsidR="00D64920" w:rsidP="00D64920" w:rsidRDefault="00D64920" w14:paraId="58A566FB" w14:textId="77777777">
      <w:pPr>
        <w:pStyle w:val="ListParagraph"/>
        <w:numPr>
          <w:ilvl w:val="0"/>
          <w:numId w:val="8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Ensure all staff and volunteers understand their duty to protect children</w:t>
      </w:r>
    </w:p>
    <w:p w:rsidRPr="00D64920" w:rsidR="00D64920" w:rsidP="00D64920" w:rsidRDefault="00D64920" w14:paraId="5C6C846C" w14:textId="77777777">
      <w:pPr>
        <w:pStyle w:val="ListParagraph"/>
        <w:numPr>
          <w:ilvl w:val="0"/>
          <w:numId w:val="8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Reject candidates who are unsuitable to work with children</w:t>
      </w:r>
    </w:p>
    <w:p w:rsidRPr="00D64920" w:rsidR="00D64920" w:rsidP="00D64920" w:rsidRDefault="00D64920" w14:paraId="4A2109E3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0851D75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All staff and volunteers will receive safeguarding training and guidance.</w:t>
      </w:r>
    </w:p>
    <w:p w:rsidR="00D64920" w:rsidP="00D64920" w:rsidRDefault="00D64920" w14:paraId="3DC80318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="00D64920" w:rsidP="00D64920" w:rsidRDefault="00D64920" w14:paraId="134E5292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="00D64920" w:rsidP="00D64920" w:rsidRDefault="00D64920" w14:paraId="4129A5B4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65997AA5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D2B97A5" w14:textId="77777777">
      <w:pPr>
        <w:pStyle w:val="Head1"/>
      </w:pPr>
      <w:r w:rsidRPr="00D64920">
        <w:lastRenderedPageBreak/>
        <w:t>9. Induction</w:t>
      </w:r>
    </w:p>
    <w:p w:rsidR="00D64920" w:rsidP="00D64920" w:rsidRDefault="00D64920" w14:paraId="1775CAC2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4C656C4F" w14:textId="66F671BA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All new staff and volunteers will receive an induction which includes:</w:t>
      </w:r>
    </w:p>
    <w:p w:rsidRPr="00D64920" w:rsidR="00D64920" w:rsidP="00D64920" w:rsidRDefault="00D64920" w14:paraId="0C668984" w14:textId="77777777">
      <w:pPr>
        <w:pStyle w:val="ListParagraph"/>
        <w:numPr>
          <w:ilvl w:val="0"/>
          <w:numId w:val="7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Safeguarding procedures</w:t>
      </w:r>
    </w:p>
    <w:p w:rsidRPr="00D64920" w:rsidR="00D64920" w:rsidP="00D64920" w:rsidRDefault="00D64920" w14:paraId="54B64ED0" w14:textId="77777777">
      <w:pPr>
        <w:pStyle w:val="ListParagraph"/>
        <w:numPr>
          <w:ilvl w:val="0"/>
          <w:numId w:val="7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Code of conduct</w:t>
      </w:r>
    </w:p>
    <w:p w:rsidRPr="00D64920" w:rsidR="00D64920" w:rsidP="00D64920" w:rsidRDefault="00D64920" w14:paraId="70FA74CD" w14:textId="77777777">
      <w:pPr>
        <w:pStyle w:val="ListParagraph"/>
        <w:numPr>
          <w:ilvl w:val="0"/>
          <w:numId w:val="7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Policies (including behaviour, confidentiality and EDI)</w:t>
      </w:r>
    </w:p>
    <w:p w:rsidRPr="00D64920" w:rsidR="00D64920" w:rsidP="00D64920" w:rsidRDefault="00D64920" w14:paraId="535FC43F" w14:textId="77777777">
      <w:pPr>
        <w:pStyle w:val="ListParagraph"/>
        <w:numPr>
          <w:ilvl w:val="0"/>
          <w:numId w:val="7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Role-specific training</w:t>
      </w:r>
    </w:p>
    <w:p w:rsidRPr="00D64920" w:rsidR="00D64920" w:rsidP="00D64920" w:rsidRDefault="00D64920" w14:paraId="1BF894C2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522FAC5" w14:textId="77777777">
      <w:pPr>
        <w:pStyle w:val="Head1"/>
      </w:pPr>
      <w:r w:rsidRPr="00D64920">
        <w:t>10. Volunteers</w:t>
      </w:r>
    </w:p>
    <w:p w:rsidR="00D64920" w:rsidP="00D64920" w:rsidRDefault="00D64920" w14:paraId="4AC95874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9FB20D8" w14:textId="7EA2E8C9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We value the important role of volunteers and will:</w:t>
      </w:r>
    </w:p>
    <w:p w:rsidRPr="00D64920" w:rsidR="00D64920" w:rsidP="00D64920" w:rsidRDefault="00D64920" w14:paraId="4156B5C5" w14:textId="77777777">
      <w:pPr>
        <w:pStyle w:val="ListParagraph"/>
        <w:numPr>
          <w:ilvl w:val="0"/>
          <w:numId w:val="7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Apply appropriate recruitment checks based on the role</w:t>
      </w:r>
    </w:p>
    <w:p w:rsidRPr="00D64920" w:rsidR="00D64920" w:rsidP="00D64920" w:rsidRDefault="00D64920" w14:paraId="368815B1" w14:textId="77777777">
      <w:pPr>
        <w:pStyle w:val="ListParagraph"/>
        <w:numPr>
          <w:ilvl w:val="0"/>
          <w:numId w:val="7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Provide supervision, support and training</w:t>
      </w:r>
    </w:p>
    <w:p w:rsidRPr="00D64920" w:rsidR="00D64920" w:rsidP="00D64920" w:rsidRDefault="00D64920" w14:paraId="1DB4F9F3" w14:textId="77777777">
      <w:pPr>
        <w:pStyle w:val="ListParagraph"/>
        <w:numPr>
          <w:ilvl w:val="0"/>
          <w:numId w:val="7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Ensure they understand safeguarding responsibilities</w:t>
      </w:r>
    </w:p>
    <w:p w:rsidRPr="00D64920" w:rsidR="00D64920" w:rsidP="00D64920" w:rsidRDefault="00D64920" w14:paraId="42E5A02A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7A84DD7" w14:textId="77777777">
      <w:pPr>
        <w:pStyle w:val="Head1"/>
      </w:pPr>
      <w:r w:rsidRPr="00D64920">
        <w:t>11. Record Keeping</w:t>
      </w:r>
    </w:p>
    <w:p w:rsidR="00D64920" w:rsidP="00D64920" w:rsidRDefault="00D64920" w14:paraId="278B8CFB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4EBEF5AA" w14:textId="2E6659B0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We will:</w:t>
      </w:r>
    </w:p>
    <w:p w:rsidRPr="00D64920" w:rsidR="00D64920" w:rsidP="00D64920" w:rsidRDefault="00D64920" w14:paraId="435955EF" w14:textId="77777777">
      <w:pPr>
        <w:pStyle w:val="ListParagraph"/>
        <w:numPr>
          <w:ilvl w:val="0"/>
          <w:numId w:val="6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Keep secure records of recruitment processes</w:t>
      </w:r>
    </w:p>
    <w:p w:rsidRPr="00D64920" w:rsidR="00D64920" w:rsidP="00D64920" w:rsidRDefault="00D64920" w14:paraId="554288BD" w14:textId="77777777">
      <w:pPr>
        <w:pStyle w:val="ListParagraph"/>
        <w:numPr>
          <w:ilvl w:val="0"/>
          <w:numId w:val="6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 xml:space="preserve">Record checks completed for </w:t>
      </w:r>
      <w:proofErr w:type="gramStart"/>
      <w:r w:rsidRPr="00D64920">
        <w:rPr>
          <w:rFonts w:ascii="Comic Sans MS" w:hAnsi="Comic Sans MS" w:eastAsia="Times New Roman" w:cs="Arial"/>
          <w:lang w:eastAsia="en-GB"/>
        </w:rPr>
        <w:t>each individual</w:t>
      </w:r>
      <w:proofErr w:type="gramEnd"/>
    </w:p>
    <w:p w:rsidRPr="00D64920" w:rsidR="00D64920" w:rsidP="00D64920" w:rsidRDefault="00D64920" w14:paraId="7484AF78" w14:textId="77777777">
      <w:pPr>
        <w:pStyle w:val="ListParagraph"/>
        <w:numPr>
          <w:ilvl w:val="0"/>
          <w:numId w:val="6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Store data in line with GDPR and confidentiality policies</w:t>
      </w:r>
    </w:p>
    <w:p w:rsidRPr="00D64920" w:rsidR="00D64920" w:rsidP="00D64920" w:rsidRDefault="00D64920" w14:paraId="214C959E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99EAAD7" w14:textId="77777777">
      <w:pPr>
        <w:pStyle w:val="Head1"/>
      </w:pPr>
      <w:r w:rsidRPr="00D64920">
        <w:t>12. Probation and Monitoring</w:t>
      </w:r>
    </w:p>
    <w:p w:rsidR="00D64920" w:rsidP="00D64920" w:rsidRDefault="00D64920" w14:paraId="00C0EC6F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70CBBD2" w14:textId="627A1693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New staff will:</w:t>
      </w:r>
    </w:p>
    <w:p w:rsidRPr="00D64920" w:rsidR="00D64920" w:rsidP="00D64920" w:rsidRDefault="00D64920" w14:paraId="0E5D6F17" w14:textId="77777777">
      <w:pPr>
        <w:pStyle w:val="ListParagraph"/>
        <w:numPr>
          <w:ilvl w:val="0"/>
          <w:numId w:val="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Complete a probation period</w:t>
      </w:r>
    </w:p>
    <w:p w:rsidRPr="00D64920" w:rsidR="00D64920" w:rsidP="00D64920" w:rsidRDefault="00D64920" w14:paraId="317B8E0A" w14:textId="77777777">
      <w:pPr>
        <w:pStyle w:val="ListParagraph"/>
        <w:numPr>
          <w:ilvl w:val="0"/>
          <w:numId w:val="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Be monitored and supported in their role</w:t>
      </w:r>
    </w:p>
    <w:p w:rsidRPr="00D64920" w:rsidR="00D64920" w:rsidP="00D64920" w:rsidRDefault="00D64920" w14:paraId="6C04D073" w14:textId="77777777">
      <w:pPr>
        <w:pStyle w:val="ListParagraph"/>
        <w:numPr>
          <w:ilvl w:val="0"/>
          <w:numId w:val="5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Have their performance and suitability reviewed</w:t>
      </w:r>
    </w:p>
    <w:p w:rsidRPr="00D64920" w:rsidR="00D64920" w:rsidP="00D64920" w:rsidRDefault="00D64920" w14:paraId="0FBDBC2C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="00D64920" w:rsidP="00D64920" w:rsidRDefault="00D64920" w14:paraId="57FE9A3A" w14:textId="77777777">
      <w:pPr>
        <w:pStyle w:val="Head1"/>
      </w:pPr>
      <w:r w:rsidRPr="00D64920">
        <w:t>13. Concerns During Recruitment</w:t>
      </w:r>
    </w:p>
    <w:p w:rsidR="00D64920" w:rsidP="00D64920" w:rsidRDefault="00D64920" w14:paraId="1D0B9ACC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183934DF" w14:textId="5D6F9748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If concerns arise about a candidate:</w:t>
      </w:r>
    </w:p>
    <w:p w:rsidRPr="00D64920" w:rsidR="00D64920" w:rsidP="00D64920" w:rsidRDefault="00D64920" w14:paraId="61BBCEE5" w14:textId="77777777">
      <w:pPr>
        <w:pStyle w:val="ListParagraph"/>
        <w:numPr>
          <w:ilvl w:val="0"/>
          <w:numId w:val="4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They will be explored appropriately</w:t>
      </w:r>
    </w:p>
    <w:p w:rsidRPr="00D64920" w:rsidR="00D64920" w:rsidP="00D64920" w:rsidRDefault="00D64920" w14:paraId="7CFD2392" w14:textId="77777777">
      <w:pPr>
        <w:pStyle w:val="ListParagraph"/>
        <w:numPr>
          <w:ilvl w:val="0"/>
          <w:numId w:val="4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References may be followed up</w:t>
      </w:r>
    </w:p>
    <w:p w:rsidRPr="00D64920" w:rsidR="00D64920" w:rsidP="00D64920" w:rsidRDefault="00D64920" w14:paraId="164A85F6" w14:textId="77777777">
      <w:pPr>
        <w:pStyle w:val="ListParagraph"/>
        <w:numPr>
          <w:ilvl w:val="0"/>
          <w:numId w:val="4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The application may be withdrawn where necessary</w:t>
      </w:r>
    </w:p>
    <w:p w:rsidRPr="00D64920" w:rsidR="00D64920" w:rsidP="00D64920" w:rsidRDefault="00D64920" w14:paraId="19F3CE1B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="00D64920" w:rsidP="00D64920" w:rsidRDefault="00D64920" w14:paraId="1C85EAA8" w14:textId="77777777">
      <w:pPr>
        <w:pStyle w:val="Head1"/>
      </w:pPr>
    </w:p>
    <w:p w:rsidR="00D64920" w:rsidP="00D64920" w:rsidRDefault="00D64920" w14:paraId="7076A1FB" w14:textId="77777777">
      <w:pPr>
        <w:pStyle w:val="Head1"/>
      </w:pPr>
    </w:p>
    <w:p w:rsidRPr="00D64920" w:rsidR="00D64920" w:rsidP="00D64920" w:rsidRDefault="00D64920" w14:paraId="39369D3A" w14:textId="5887E55A">
      <w:pPr>
        <w:pStyle w:val="Head1"/>
      </w:pPr>
      <w:r w:rsidRPr="00D64920">
        <w:lastRenderedPageBreak/>
        <w:t>14. Roles and Responsibilities</w:t>
      </w:r>
    </w:p>
    <w:p w:rsidR="00D64920" w:rsidP="00D64920" w:rsidRDefault="00D64920" w14:paraId="66AF1873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7F3A957B" w14:textId="2EC8C15F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Trustees</w:t>
      </w:r>
    </w:p>
    <w:p w:rsidRPr="00D64920" w:rsidR="00D64920" w:rsidP="00D64920" w:rsidRDefault="00D64920" w14:paraId="6DA36397" w14:textId="77777777">
      <w:pPr>
        <w:pStyle w:val="ListParagraph"/>
        <w:numPr>
          <w:ilvl w:val="0"/>
          <w:numId w:val="3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Oversee recruitment processes</w:t>
      </w:r>
    </w:p>
    <w:p w:rsidRPr="00D64920" w:rsidR="00D64920" w:rsidP="00D64920" w:rsidRDefault="00D64920" w14:paraId="30309B48" w14:textId="77777777">
      <w:pPr>
        <w:pStyle w:val="ListParagraph"/>
        <w:numPr>
          <w:ilvl w:val="0"/>
          <w:numId w:val="3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Ensure policy compliance</w:t>
      </w:r>
    </w:p>
    <w:p w:rsidRPr="00D64920" w:rsidR="00D64920" w:rsidP="00D64920" w:rsidRDefault="00D64920" w14:paraId="53C1E3B6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50498CB1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Staff Involved in Recruitment</w:t>
      </w:r>
    </w:p>
    <w:p w:rsidRPr="00D64920" w:rsidR="00D64920" w:rsidP="00D64920" w:rsidRDefault="00D64920" w14:paraId="1A2B4938" w14:textId="77777777">
      <w:pPr>
        <w:pStyle w:val="ListParagraph"/>
        <w:numPr>
          <w:ilvl w:val="0"/>
          <w:numId w:val="2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Follow procedures fairly and consistently</w:t>
      </w:r>
    </w:p>
    <w:p w:rsidRPr="00D64920" w:rsidR="00D64920" w:rsidP="00D64920" w:rsidRDefault="00D64920" w14:paraId="09A4AA9C" w14:textId="77777777">
      <w:pPr>
        <w:pStyle w:val="ListParagraph"/>
        <w:numPr>
          <w:ilvl w:val="0"/>
          <w:numId w:val="2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Maintain confidentiality</w:t>
      </w:r>
    </w:p>
    <w:p w:rsidRPr="00D64920" w:rsidR="00D64920" w:rsidP="00D64920" w:rsidRDefault="00D64920" w14:paraId="0D31DE2B" w14:textId="77777777">
      <w:pPr>
        <w:pStyle w:val="ListParagraph"/>
        <w:numPr>
          <w:ilvl w:val="0"/>
          <w:numId w:val="2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Prioritise safeguarding</w:t>
      </w:r>
    </w:p>
    <w:p w:rsidRPr="00D64920" w:rsidR="00D64920" w:rsidP="00D64920" w:rsidRDefault="00D64920" w14:paraId="4D24D3A3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31ABA00A" w14:textId="77777777">
      <w:pPr>
        <w:pStyle w:val="Head1"/>
      </w:pPr>
      <w:r w:rsidRPr="00D64920">
        <w:t>15. Policy Review</w:t>
      </w:r>
    </w:p>
    <w:p w:rsidR="00D64920" w:rsidP="00D64920" w:rsidRDefault="00D64920" w14:paraId="6B91BE9A" w14:textId="77777777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</w:p>
    <w:p w:rsidRPr="00D64920" w:rsidR="00D64920" w:rsidP="00D64920" w:rsidRDefault="00D64920" w14:paraId="20277235" w14:textId="2B2CAA65">
      <w:pPr>
        <w:spacing w:after="0"/>
        <w:rPr>
          <w:rFonts w:ascii="Comic Sans MS" w:hAnsi="Comic Sans MS" w:eastAsia="Times New Roman" w:cs="Arial"/>
          <w:sz w:val="22"/>
          <w:szCs w:val="22"/>
          <w:lang w:eastAsia="en-GB"/>
        </w:rPr>
      </w:pPr>
      <w:r w:rsidRPr="00D64920">
        <w:rPr>
          <w:rFonts w:ascii="Comic Sans MS" w:hAnsi="Comic Sans MS" w:eastAsia="Times New Roman" w:cs="Arial"/>
          <w:sz w:val="22"/>
          <w:szCs w:val="22"/>
          <w:lang w:eastAsia="en-GB"/>
        </w:rPr>
        <w:t>This policy will be:</w:t>
      </w:r>
    </w:p>
    <w:p w:rsidRPr="00D64920" w:rsidR="00D64920" w:rsidP="00D64920" w:rsidRDefault="00D64920" w14:paraId="6F1A227B" w14:textId="77777777">
      <w:pPr>
        <w:pStyle w:val="ListParagraph"/>
        <w:numPr>
          <w:ilvl w:val="0"/>
          <w:numId w:val="1"/>
        </w:numPr>
        <w:spacing w:after="0"/>
        <w:rPr>
          <w:rFonts w:ascii="Comic Sans MS" w:hAnsi="Comic Sans MS" w:eastAsia="Times New Roman" w:cs="Arial"/>
          <w:lang w:eastAsia="en-GB"/>
        </w:rPr>
      </w:pPr>
      <w:r w:rsidRPr="00D64920">
        <w:rPr>
          <w:rFonts w:ascii="Comic Sans MS" w:hAnsi="Comic Sans MS" w:eastAsia="Times New Roman" w:cs="Arial"/>
          <w:lang w:eastAsia="en-GB"/>
        </w:rPr>
        <w:t>Reviewed annually</w:t>
      </w:r>
    </w:p>
    <w:p w:rsidRPr="00D64920" w:rsidR="00F77F91" w:rsidP="00D64920" w:rsidRDefault="00D64920" w14:paraId="6A900F2B" w14:textId="58A9BF4B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</w:rPr>
      </w:pPr>
      <w:r w:rsidRPr="00D64920">
        <w:rPr>
          <w:rFonts w:ascii="Comic Sans MS" w:hAnsi="Comic Sans MS" w:eastAsia="Times New Roman" w:cs="Arial"/>
          <w:lang w:eastAsia="en-GB"/>
        </w:rPr>
        <w:t>Updated in line with legislation and safeguarding guidance</w:t>
      </w:r>
    </w:p>
    <w:sectPr w:rsidRPr="00D64920" w:rsidR="00F77F91" w:rsidSect="00D55068">
      <w:footerReference w:type="default" r:id="rId12"/>
      <w:pgSz w:w="12240" w:h="15840" w:orient="portrait"/>
      <w:pgMar w:top="862" w:right="851" w:bottom="86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6125DC" w:rsidR="000667C6" w:rsidP="00DA5E88" w:rsidRDefault="000667C6" w14:paraId="12B6A46E" w14:textId="77777777">
      <w:pPr>
        <w:spacing w:after="0"/>
      </w:pPr>
      <w:r w:rsidRPr="006125DC">
        <w:separator/>
      </w:r>
    </w:p>
  </w:endnote>
  <w:endnote w:type="continuationSeparator" w:id="0">
    <w:p w:rsidRPr="006125DC" w:rsidR="000667C6" w:rsidP="00DA5E88" w:rsidRDefault="000667C6" w14:paraId="30DE5253" w14:textId="77777777">
      <w:pPr>
        <w:spacing w:after="0"/>
      </w:pPr>
      <w:r w:rsidRPr="006125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</w:rPr>
      <w:id w:val="46816098"/>
      <w:docPartObj>
        <w:docPartGallery w:val="Page Numbers (Bottom of Page)"/>
        <w:docPartUnique/>
      </w:docPartObj>
    </w:sdtPr>
    <w:sdtEndPr>
      <w:rPr>
        <w:rFonts w:ascii="Comic Sans MS" w:hAnsi="Comic Sans MS"/>
        <w:spacing w:val="60"/>
      </w:rPr>
    </w:sdtEndPr>
    <w:sdtContent>
      <w:p w:rsidRPr="006125DC" w:rsidR="00DA5E88" w:rsidRDefault="00DA5E88" w14:paraId="66901625" w14:textId="00BE4952">
        <w:pPr>
          <w:pStyle w:val="Footer"/>
          <w:pBdr>
            <w:top w:val="single" w:color="D9D9D9" w:themeColor="background1" w:themeShade="D9" w:sz="4" w:space="1"/>
          </w:pBdr>
          <w:rPr>
            <w:rFonts w:ascii="Comic Sans MS" w:hAnsi="Comic Sans MS"/>
            <w:b/>
            <w:bCs/>
          </w:rPr>
        </w:pPr>
        <w:r w:rsidRPr="006125DC">
          <w:rPr>
            <w:rFonts w:ascii="Comic Sans MS" w:hAnsi="Comic Sans MS"/>
          </w:rPr>
          <w:fldChar w:fldCharType="begin"/>
        </w:r>
        <w:r w:rsidRPr="006125DC">
          <w:rPr>
            <w:rFonts w:ascii="Comic Sans MS" w:hAnsi="Comic Sans MS"/>
          </w:rPr>
          <w:instrText xml:space="preserve"> PAGE   \* MERGEFORMAT </w:instrText>
        </w:r>
        <w:r w:rsidRPr="006125DC">
          <w:rPr>
            <w:rFonts w:ascii="Comic Sans MS" w:hAnsi="Comic Sans MS"/>
          </w:rPr>
          <w:fldChar w:fldCharType="separate"/>
        </w:r>
        <w:r w:rsidRPr="006125DC">
          <w:rPr>
            <w:rFonts w:ascii="Comic Sans MS" w:hAnsi="Comic Sans MS"/>
            <w:b/>
            <w:bCs/>
          </w:rPr>
          <w:t>2</w:t>
        </w:r>
        <w:r w:rsidRPr="006125DC">
          <w:rPr>
            <w:rFonts w:ascii="Comic Sans MS" w:hAnsi="Comic Sans MS"/>
            <w:b/>
            <w:bCs/>
          </w:rPr>
          <w:fldChar w:fldCharType="end"/>
        </w:r>
        <w:r w:rsidRPr="006125DC">
          <w:rPr>
            <w:rFonts w:ascii="Comic Sans MS" w:hAnsi="Comic Sans MS"/>
            <w:b/>
            <w:bCs/>
          </w:rPr>
          <w:t xml:space="preserve"> | </w:t>
        </w:r>
        <w:r w:rsidRPr="006125DC">
          <w:rPr>
            <w:rFonts w:ascii="Comic Sans MS" w:hAnsi="Comic Sans MS"/>
            <w:spacing w:val="60"/>
          </w:rPr>
          <w:t>Page</w:t>
        </w:r>
      </w:p>
    </w:sdtContent>
  </w:sdt>
  <w:p w:rsidRPr="006125DC" w:rsidR="00DA5E88" w:rsidRDefault="00DA5E88" w14:paraId="2C31823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125DC" w:rsidR="000667C6" w:rsidP="00DA5E88" w:rsidRDefault="000667C6" w14:paraId="5E77837F" w14:textId="77777777">
      <w:pPr>
        <w:spacing w:after="0"/>
      </w:pPr>
      <w:r w:rsidRPr="006125DC">
        <w:separator/>
      </w:r>
    </w:p>
  </w:footnote>
  <w:footnote w:type="continuationSeparator" w:id="0">
    <w:p w:rsidRPr="006125DC" w:rsidR="000667C6" w:rsidP="00DA5E88" w:rsidRDefault="000667C6" w14:paraId="55806314" w14:textId="77777777">
      <w:pPr>
        <w:spacing w:after="0"/>
      </w:pPr>
      <w:r w:rsidRPr="006125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CBC"/>
    <w:multiLevelType w:val="hybridMultilevel"/>
    <w:tmpl w:val="09CEA8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C20407"/>
    <w:multiLevelType w:val="hybridMultilevel"/>
    <w:tmpl w:val="40382A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6B34D0"/>
    <w:multiLevelType w:val="hybridMultilevel"/>
    <w:tmpl w:val="74F688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4EE5501"/>
    <w:multiLevelType w:val="hybridMultilevel"/>
    <w:tmpl w:val="BDCE11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D82163"/>
    <w:multiLevelType w:val="hybridMultilevel"/>
    <w:tmpl w:val="3AFE91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C31A5B"/>
    <w:multiLevelType w:val="hybridMultilevel"/>
    <w:tmpl w:val="7C0A20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D227EF"/>
    <w:multiLevelType w:val="hybridMultilevel"/>
    <w:tmpl w:val="744A96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4075A6C"/>
    <w:multiLevelType w:val="hybridMultilevel"/>
    <w:tmpl w:val="61C42D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1579BF"/>
    <w:multiLevelType w:val="hybridMultilevel"/>
    <w:tmpl w:val="B2CA8A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F577639"/>
    <w:multiLevelType w:val="hybridMultilevel"/>
    <w:tmpl w:val="8C4CAC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A4136B5"/>
    <w:multiLevelType w:val="hybridMultilevel"/>
    <w:tmpl w:val="E5C8D9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055CB0"/>
    <w:multiLevelType w:val="hybridMultilevel"/>
    <w:tmpl w:val="351846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0100944"/>
    <w:multiLevelType w:val="hybridMultilevel"/>
    <w:tmpl w:val="44F265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7071ECB"/>
    <w:multiLevelType w:val="hybridMultilevel"/>
    <w:tmpl w:val="322C49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B7A37A2"/>
    <w:multiLevelType w:val="hybridMultilevel"/>
    <w:tmpl w:val="E390AD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77690592">
    <w:abstractNumId w:val="9"/>
  </w:num>
  <w:num w:numId="2" w16cid:durableId="1792623329">
    <w:abstractNumId w:val="2"/>
  </w:num>
  <w:num w:numId="3" w16cid:durableId="1361662239">
    <w:abstractNumId w:val="10"/>
  </w:num>
  <w:num w:numId="4" w16cid:durableId="1926840234">
    <w:abstractNumId w:val="6"/>
  </w:num>
  <w:num w:numId="5" w16cid:durableId="1050230368">
    <w:abstractNumId w:val="7"/>
  </w:num>
  <w:num w:numId="6" w16cid:durableId="1463498394">
    <w:abstractNumId w:val="12"/>
  </w:num>
  <w:num w:numId="7" w16cid:durableId="2046520730">
    <w:abstractNumId w:val="14"/>
  </w:num>
  <w:num w:numId="8" w16cid:durableId="1154567132">
    <w:abstractNumId w:val="0"/>
  </w:num>
  <w:num w:numId="9" w16cid:durableId="189412643">
    <w:abstractNumId w:val="8"/>
  </w:num>
  <w:num w:numId="10" w16cid:durableId="1620868917">
    <w:abstractNumId w:val="13"/>
  </w:num>
  <w:num w:numId="11" w16cid:durableId="1467620790">
    <w:abstractNumId w:val="5"/>
  </w:num>
  <w:num w:numId="12" w16cid:durableId="726953333">
    <w:abstractNumId w:val="1"/>
  </w:num>
  <w:num w:numId="13" w16cid:durableId="2071267218">
    <w:abstractNumId w:val="4"/>
  </w:num>
  <w:num w:numId="14" w16cid:durableId="356175">
    <w:abstractNumId w:val="3"/>
  </w:num>
  <w:num w:numId="15" w16cid:durableId="5583286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88"/>
    <w:rsid w:val="00005577"/>
    <w:rsid w:val="000667C6"/>
    <w:rsid w:val="00080CAC"/>
    <w:rsid w:val="00086C6F"/>
    <w:rsid w:val="00095BC3"/>
    <w:rsid w:val="00110BA7"/>
    <w:rsid w:val="00154506"/>
    <w:rsid w:val="00166F2D"/>
    <w:rsid w:val="00173195"/>
    <w:rsid w:val="00174D00"/>
    <w:rsid w:val="00194817"/>
    <w:rsid w:val="001E0A9D"/>
    <w:rsid w:val="00242A40"/>
    <w:rsid w:val="002542B6"/>
    <w:rsid w:val="002664F7"/>
    <w:rsid w:val="002734E2"/>
    <w:rsid w:val="002A1D67"/>
    <w:rsid w:val="002B6BCC"/>
    <w:rsid w:val="00303A22"/>
    <w:rsid w:val="003106BF"/>
    <w:rsid w:val="00374962"/>
    <w:rsid w:val="00383690"/>
    <w:rsid w:val="003C2856"/>
    <w:rsid w:val="003E6DFF"/>
    <w:rsid w:val="0043199D"/>
    <w:rsid w:val="004909A4"/>
    <w:rsid w:val="004F5257"/>
    <w:rsid w:val="0053522C"/>
    <w:rsid w:val="005D3B2D"/>
    <w:rsid w:val="005E3D55"/>
    <w:rsid w:val="00601B89"/>
    <w:rsid w:val="006125DC"/>
    <w:rsid w:val="00641771"/>
    <w:rsid w:val="00643BEE"/>
    <w:rsid w:val="007130EF"/>
    <w:rsid w:val="00734DF1"/>
    <w:rsid w:val="007810FF"/>
    <w:rsid w:val="007A03EF"/>
    <w:rsid w:val="007B4C57"/>
    <w:rsid w:val="007E5CB4"/>
    <w:rsid w:val="007E7F38"/>
    <w:rsid w:val="0083248A"/>
    <w:rsid w:val="00850ECA"/>
    <w:rsid w:val="00867266"/>
    <w:rsid w:val="008677D3"/>
    <w:rsid w:val="008708DB"/>
    <w:rsid w:val="009052DD"/>
    <w:rsid w:val="0093551D"/>
    <w:rsid w:val="00945047"/>
    <w:rsid w:val="0097668D"/>
    <w:rsid w:val="009A4DEF"/>
    <w:rsid w:val="009C7443"/>
    <w:rsid w:val="009D5AA0"/>
    <w:rsid w:val="00A05BA4"/>
    <w:rsid w:val="00A4321B"/>
    <w:rsid w:val="00AC1CC9"/>
    <w:rsid w:val="00AD65AD"/>
    <w:rsid w:val="00AE0B39"/>
    <w:rsid w:val="00B457B9"/>
    <w:rsid w:val="00B607F3"/>
    <w:rsid w:val="00B66802"/>
    <w:rsid w:val="00BB19B6"/>
    <w:rsid w:val="00BB2864"/>
    <w:rsid w:val="00BC59B3"/>
    <w:rsid w:val="00BF14AF"/>
    <w:rsid w:val="00C14F85"/>
    <w:rsid w:val="00C36393"/>
    <w:rsid w:val="00C55335"/>
    <w:rsid w:val="00C879EF"/>
    <w:rsid w:val="00CA7B92"/>
    <w:rsid w:val="00CB2E7D"/>
    <w:rsid w:val="00D04B3D"/>
    <w:rsid w:val="00D050A0"/>
    <w:rsid w:val="00D55068"/>
    <w:rsid w:val="00D64920"/>
    <w:rsid w:val="00D70282"/>
    <w:rsid w:val="00DA4731"/>
    <w:rsid w:val="00DA5E88"/>
    <w:rsid w:val="00DD0936"/>
    <w:rsid w:val="00E46A5A"/>
    <w:rsid w:val="00E57AF0"/>
    <w:rsid w:val="00E85067"/>
    <w:rsid w:val="00E9088E"/>
    <w:rsid w:val="00EA7696"/>
    <w:rsid w:val="00EF1D9A"/>
    <w:rsid w:val="00EF740A"/>
    <w:rsid w:val="00F77F91"/>
    <w:rsid w:val="00FE2BD4"/>
    <w:rsid w:val="01D81B04"/>
    <w:rsid w:val="06999D23"/>
    <w:rsid w:val="08A913CA"/>
    <w:rsid w:val="099C545F"/>
    <w:rsid w:val="0A5806E9"/>
    <w:rsid w:val="0C4888F3"/>
    <w:rsid w:val="0CB10BB5"/>
    <w:rsid w:val="0E13400C"/>
    <w:rsid w:val="0EEE50C7"/>
    <w:rsid w:val="11FA5C9E"/>
    <w:rsid w:val="14E5D4BA"/>
    <w:rsid w:val="16827761"/>
    <w:rsid w:val="1B4B073D"/>
    <w:rsid w:val="1EA6D24D"/>
    <w:rsid w:val="1EAE294C"/>
    <w:rsid w:val="21D066B2"/>
    <w:rsid w:val="24A18A40"/>
    <w:rsid w:val="267A2D9D"/>
    <w:rsid w:val="27A5F9B6"/>
    <w:rsid w:val="27F45FFC"/>
    <w:rsid w:val="28D9E36F"/>
    <w:rsid w:val="2A3FC9C3"/>
    <w:rsid w:val="2AF11023"/>
    <w:rsid w:val="2C96B388"/>
    <w:rsid w:val="2D9E801F"/>
    <w:rsid w:val="2F9C1EED"/>
    <w:rsid w:val="30A77DBE"/>
    <w:rsid w:val="34F3A4FC"/>
    <w:rsid w:val="35EA8D8C"/>
    <w:rsid w:val="39D703C0"/>
    <w:rsid w:val="3F3F1383"/>
    <w:rsid w:val="4033D9F6"/>
    <w:rsid w:val="45D82D45"/>
    <w:rsid w:val="461210F0"/>
    <w:rsid w:val="478645BD"/>
    <w:rsid w:val="479A73D0"/>
    <w:rsid w:val="4B2B9F16"/>
    <w:rsid w:val="4BBADE2D"/>
    <w:rsid w:val="4DA2EE71"/>
    <w:rsid w:val="4F220957"/>
    <w:rsid w:val="510C4E46"/>
    <w:rsid w:val="51C8A862"/>
    <w:rsid w:val="52288BF3"/>
    <w:rsid w:val="547E63B9"/>
    <w:rsid w:val="59F26764"/>
    <w:rsid w:val="5F023686"/>
    <w:rsid w:val="60E84F6F"/>
    <w:rsid w:val="6348DAC7"/>
    <w:rsid w:val="64F27D82"/>
    <w:rsid w:val="67A0CA89"/>
    <w:rsid w:val="68BA8744"/>
    <w:rsid w:val="6A3D120A"/>
    <w:rsid w:val="6CD369FD"/>
    <w:rsid w:val="730C33AA"/>
    <w:rsid w:val="73A92243"/>
    <w:rsid w:val="74056C55"/>
    <w:rsid w:val="74599F48"/>
    <w:rsid w:val="74B4651B"/>
    <w:rsid w:val="75F8827A"/>
    <w:rsid w:val="76203D41"/>
    <w:rsid w:val="766AC8C0"/>
    <w:rsid w:val="767EA51D"/>
    <w:rsid w:val="775D8B04"/>
    <w:rsid w:val="7D87509C"/>
    <w:rsid w:val="7DB3D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095D0"/>
  <w15:chartTrackingRefBased/>
  <w15:docId w15:val="{9EC89CE5-C239-4814-9400-EBED126D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A5E88"/>
    <w:pPr>
      <w:spacing w:after="120" w:line="240" w:lineRule="auto"/>
    </w:pPr>
    <w:rPr>
      <w:rFonts w:ascii="Arial" w:hAnsi="Arial" w:eastAsia="MS Mincho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5E8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83690"/>
    <w:pPr>
      <w:keepNext/>
      <w:spacing w:after="0"/>
      <w:outlineLvl w:val="1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paragraph" w:styleId="Heading3">
    <w:name w:val="heading 3"/>
    <w:basedOn w:val="Normal"/>
    <w:next w:val="Normal"/>
    <w:link w:val="Heading3Char"/>
    <w:unhideWhenUsed/>
    <w:qFormat/>
    <w:rsid w:val="00383690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83690"/>
    <w:pPr>
      <w:keepNext/>
      <w:spacing w:before="240" w:after="60"/>
      <w:outlineLvl w:val="3"/>
    </w:pPr>
    <w:rPr>
      <w:rFonts w:ascii="Calibri" w:hAnsi="Calibri" w:eastAsia="Times New Roman"/>
      <w:b/>
      <w:bCs/>
      <w:sz w:val="28"/>
      <w:szCs w:val="28"/>
      <w:lang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83690"/>
    <w:pPr>
      <w:spacing w:before="240" w:after="60"/>
      <w:outlineLvl w:val="5"/>
    </w:pPr>
    <w:rPr>
      <w:rFonts w:ascii="Calibri" w:hAnsi="Calibri" w:eastAsia="Times New Roman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83690"/>
    <w:pPr>
      <w:keepNext/>
      <w:spacing w:after="0"/>
      <w:jc w:val="center"/>
      <w:outlineLvl w:val="6"/>
    </w:pPr>
    <w:rPr>
      <w:rFonts w:ascii="Times New Roman" w:hAnsi="Times New Roman" w:eastAsia="Times New Roman"/>
      <w:b/>
      <w:sz w:val="48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DA5E88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DA5E88"/>
    <w:pPr>
      <w:spacing w:line="259" w:lineRule="auto"/>
      <w:outlineLvl w:val="9"/>
    </w:pPr>
    <w:rPr>
      <w:rFonts w:ascii="Calibri Light" w:hAnsi="Calibri Light" w:eastAsia="Times New Roman" w:cs="Times New Roman"/>
      <w:color w:val="0D1C2F"/>
    </w:rPr>
  </w:style>
  <w:style w:type="table" w:styleId="TableGrid">
    <w:name w:val="Table Grid"/>
    <w:basedOn w:val="TableNormal"/>
    <w:uiPriority w:val="39"/>
    <w:rsid w:val="00DA5E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character" w:styleId="Heading2Char" w:customStyle="1">
    <w:name w:val="Heading 2 Char"/>
    <w:basedOn w:val="DefaultParagraphFont"/>
    <w:link w:val="Heading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Heading3Char" w:customStyle="1">
    <w:name w:val="Heading 3 Char"/>
    <w:basedOn w:val="DefaultParagraphFont"/>
    <w:link w:val="Heading3"/>
    <w:rsid w:val="00383690"/>
    <w:rPr>
      <w:rFonts w:ascii="Cambria" w:hAnsi="Cambria" w:eastAsia="Times New Roman" w:cs="Times New Roman"/>
      <w:b/>
      <w:bCs/>
      <w:kern w:val="0"/>
      <w:sz w:val="26"/>
      <w:szCs w:val="26"/>
      <w:lang w:eastAsia="en-GB"/>
      <w14:ligatures w14:val="none"/>
    </w:rPr>
  </w:style>
  <w:style w:type="character" w:styleId="Heading4Char" w:customStyle="1">
    <w:name w:val="Heading 4 Char"/>
    <w:basedOn w:val="DefaultParagraphFont"/>
    <w:link w:val="Heading4"/>
    <w:semiHidden/>
    <w:rsid w:val="00383690"/>
    <w:rPr>
      <w:rFonts w:ascii="Calibri" w:hAnsi="Calibri" w:eastAsia="Times New Roman" w:cs="Times New Roman"/>
      <w:b/>
      <w:bCs/>
      <w:kern w:val="0"/>
      <w:sz w:val="28"/>
      <w:szCs w:val="28"/>
      <w:lang w:eastAsia="en-GB"/>
      <w14:ligatures w14:val="none"/>
    </w:rPr>
  </w:style>
  <w:style w:type="character" w:styleId="Heading6Char" w:customStyle="1">
    <w:name w:val="Heading 6 Char"/>
    <w:basedOn w:val="DefaultParagraphFont"/>
    <w:link w:val="Heading6"/>
    <w:semiHidden/>
    <w:rsid w:val="00383690"/>
    <w:rPr>
      <w:rFonts w:ascii="Calibri" w:hAnsi="Calibri" w:eastAsia="Times New Roman" w:cs="Times New Roman"/>
      <w:b/>
      <w:bCs/>
      <w:kern w:val="0"/>
      <w:lang w:val="x-none" w:eastAsia="x-none"/>
      <w14:ligatures w14:val="none"/>
    </w:rPr>
  </w:style>
  <w:style w:type="character" w:styleId="Heading7Char" w:customStyle="1">
    <w:name w:val="Heading 7 Char"/>
    <w:basedOn w:val="DefaultParagraphFont"/>
    <w:link w:val="Heading7"/>
    <w:rsid w:val="00383690"/>
    <w:rPr>
      <w:rFonts w:ascii="Times New Roman" w:hAnsi="Times New Roman" w:eastAsia="Times New Roman" w:cs="Times New Roman"/>
      <w:b/>
      <w:kern w:val="0"/>
      <w:sz w:val="48"/>
      <w:szCs w:val="20"/>
      <w:lang w:val="en-US" w:eastAsia="en-GB"/>
      <w14:ligatures w14:val="none"/>
    </w:rPr>
  </w:style>
  <w:style w:type="numbering" w:styleId="NoList1" w:customStyle="1">
    <w:name w:val="No List1"/>
    <w:next w:val="NoList"/>
    <w:uiPriority w:val="99"/>
    <w:semiHidden/>
    <w:unhideWhenUsed/>
    <w:rsid w:val="00383690"/>
  </w:style>
  <w:style w:type="paragraph" w:styleId="ListParagraph">
    <w:name w:val="List Paragraph"/>
    <w:basedOn w:val="Normal"/>
    <w:uiPriority w:val="99"/>
    <w:qFormat/>
    <w:rsid w:val="00383690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numbering" w:styleId="NoList11" w:customStyle="1">
    <w:name w:val="No List11"/>
    <w:next w:val="NoList"/>
    <w:uiPriority w:val="99"/>
    <w:semiHidden/>
    <w:unhideWhenUsed/>
    <w:rsid w:val="00383690"/>
  </w:style>
  <w:style w:type="paragraph" w:styleId="Title">
    <w:name w:val="Title"/>
    <w:basedOn w:val="Normal"/>
    <w:link w:val="TitleChar"/>
    <w:qFormat/>
    <w:rsid w:val="00383690"/>
    <w:pPr>
      <w:spacing w:after="0"/>
      <w:jc w:val="center"/>
    </w:pPr>
    <w:rPr>
      <w:rFonts w:ascii="Comic Sans MS" w:hAnsi="Comic Sans MS" w:eastAsia="Times New Roman"/>
      <w:b/>
      <w:bCs/>
      <w:sz w:val="36"/>
      <w:szCs w:val="36"/>
      <w:u w:val="single"/>
      <w:lang w:eastAsia="en-GB"/>
    </w:rPr>
  </w:style>
  <w:style w:type="character" w:styleId="TitleChar" w:customStyle="1">
    <w:name w:val="Title Char"/>
    <w:basedOn w:val="DefaultParagraphFont"/>
    <w:link w:val="Title"/>
    <w:rsid w:val="00383690"/>
    <w:rPr>
      <w:rFonts w:ascii="Comic Sans MS" w:hAnsi="Comic Sans MS" w:eastAsia="Times New Roman" w:cs="Times New Roman"/>
      <w:b/>
      <w:bCs/>
      <w:kern w:val="0"/>
      <w:sz w:val="36"/>
      <w:szCs w:val="36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383690"/>
    <w:pPr>
      <w:spacing w:after="0"/>
      <w:jc w:val="center"/>
    </w:pPr>
    <w:rPr>
      <w:rFonts w:ascii="Comic Sans MS" w:hAnsi="Comic Sans MS" w:eastAsia="Times New Roman"/>
      <w:b/>
      <w:bCs/>
      <w:sz w:val="96"/>
      <w:szCs w:val="96"/>
      <w:u w:val="single"/>
      <w:lang w:eastAsia="en-GB"/>
    </w:rPr>
  </w:style>
  <w:style w:type="character" w:styleId="BodyTextChar" w:customStyle="1">
    <w:name w:val="Body Text Char"/>
    <w:basedOn w:val="DefaultParagraphFont"/>
    <w:link w:val="BodyText"/>
    <w:rsid w:val="00383690"/>
    <w:rPr>
      <w:rFonts w:ascii="Comic Sans MS" w:hAnsi="Comic Sans MS" w:eastAsia="Times New Roman" w:cs="Times New Roman"/>
      <w:b/>
      <w:bCs/>
      <w:kern w:val="0"/>
      <w:sz w:val="96"/>
      <w:szCs w:val="96"/>
      <w:u w:val="single"/>
      <w:lang w:eastAsia="en-GB"/>
      <w14:ligatures w14:val="none"/>
    </w:rPr>
  </w:style>
  <w:style w:type="paragraph" w:styleId="BodyText2">
    <w:name w:val="Body Text 2"/>
    <w:basedOn w:val="Normal"/>
    <w:link w:val="BodyText2Char"/>
    <w:rsid w:val="00383690"/>
    <w:pPr>
      <w:spacing w:after="0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character" w:styleId="BodyText2Char" w:customStyle="1">
    <w:name w:val="Body Text 2 Char"/>
    <w:basedOn w:val="DefaultParagraphFont"/>
    <w:link w:val="BodyText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PageNumber">
    <w:name w:val="page number"/>
    <w:basedOn w:val="DefaultParagraphFont"/>
    <w:rsid w:val="00383690"/>
  </w:style>
  <w:style w:type="character" w:styleId="Hyperlink">
    <w:name w:val="Hyperlink"/>
    <w:rsid w:val="00383690"/>
    <w:rPr>
      <w:color w:val="0000FF"/>
      <w:u w:val="single"/>
    </w:rPr>
  </w:style>
  <w:style w:type="paragraph" w:styleId="Default" w:customStyle="1">
    <w:name w:val="Default"/>
    <w:link w:val="DefaultChar"/>
    <w:rsid w:val="0038369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rsid w:val="00383690"/>
    <w:pPr>
      <w:spacing w:before="100" w:beforeAutospacing="1" w:after="100" w:afterAutospacing="1"/>
    </w:pPr>
    <w:rPr>
      <w:rFonts w:ascii="Times New Roman" w:hAnsi="Times New Roman" w:eastAsia="Times New Roman"/>
      <w:sz w:val="24"/>
      <w:lang w:eastAsia="en-GB"/>
    </w:rPr>
  </w:style>
  <w:style w:type="paragraph" w:styleId="BalloonText">
    <w:name w:val="Balloon Text"/>
    <w:basedOn w:val="Normal"/>
    <w:link w:val="BalloonTextChar"/>
    <w:rsid w:val="00383690"/>
    <w:pPr>
      <w:spacing w:after="0"/>
    </w:pPr>
    <w:rPr>
      <w:rFonts w:ascii="Tahoma" w:hAnsi="Tahoma" w:eastAsia="Times New Roman"/>
      <w:sz w:val="16"/>
      <w:szCs w:val="16"/>
      <w:lang w:eastAsia="x-none"/>
    </w:rPr>
  </w:style>
  <w:style w:type="character" w:styleId="BalloonTextChar" w:customStyle="1">
    <w:name w:val="Balloon Text Char"/>
    <w:basedOn w:val="DefaultParagraphFont"/>
    <w:link w:val="BalloonText"/>
    <w:rsid w:val="00383690"/>
    <w:rPr>
      <w:rFonts w:ascii="Tahoma" w:hAnsi="Tahoma" w:eastAsia="Times New Roman" w:cs="Times New Roman"/>
      <w:kern w:val="0"/>
      <w:sz w:val="16"/>
      <w:szCs w:val="16"/>
      <w:lang w:val="en-US" w:eastAsia="x-none"/>
      <w14:ligatures w14:val="none"/>
    </w:rPr>
  </w:style>
  <w:style w:type="paragraph" w:styleId="NoSpacing">
    <w:name w:val="No Spacing"/>
    <w:uiPriority w:val="1"/>
    <w:qFormat/>
    <w:rsid w:val="00383690"/>
    <w:pPr>
      <w:spacing w:after="0" w:line="240" w:lineRule="auto"/>
    </w:pPr>
    <w:rPr>
      <w:rFonts w:ascii="Calibri" w:hAnsi="Calibri" w:eastAsia="Calibri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rsid w:val="00383690"/>
    <w:pPr>
      <w:spacing w:after="0"/>
    </w:pPr>
    <w:rPr>
      <w:rFonts w:ascii="Times New Roman" w:hAnsi="Times New Roman" w:eastAsia="Times New Roman"/>
      <w:color w:val="000000"/>
      <w:szCs w:val="20"/>
      <w:lang w:val="x-none" w:eastAsia="x-none"/>
    </w:rPr>
  </w:style>
  <w:style w:type="character" w:styleId="FootnoteTextChar" w:customStyle="1">
    <w:name w:val="Footnote Text Char"/>
    <w:basedOn w:val="DefaultParagraphFont"/>
    <w:link w:val="FootnoteText"/>
    <w:rsid w:val="00383690"/>
    <w:rPr>
      <w:rFonts w:ascii="Times New Roman" w:hAnsi="Times New Roman" w:eastAsia="Times New Roman" w:cs="Times New Roman"/>
      <w:color w:val="000000"/>
      <w:kern w:val="0"/>
      <w:sz w:val="20"/>
      <w:szCs w:val="20"/>
      <w:lang w:val="x-none" w:eastAsia="x-none"/>
      <w14:ligatures w14:val="none"/>
    </w:rPr>
  </w:style>
  <w:style w:type="character" w:styleId="FollowedHyperlink">
    <w:name w:val="FollowedHyperlink"/>
    <w:rsid w:val="0038369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83690"/>
    <w:rPr>
      <w:color w:val="605E5C"/>
      <w:shd w:val="clear" w:color="auto" w:fill="E1DFDD"/>
    </w:rPr>
  </w:style>
  <w:style w:type="character" w:styleId="DefaultChar" w:customStyle="1">
    <w:name w:val="Default Char"/>
    <w:link w:val="Default"/>
    <w:rsid w:val="00383690"/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Head1" w:customStyle="1">
    <w:name w:val="Head 1"/>
    <w:basedOn w:val="Normal"/>
    <w:link w:val="Head1Char"/>
    <w:qFormat/>
    <w:rsid w:val="00383690"/>
    <w:pPr>
      <w:spacing w:after="0"/>
    </w:pPr>
    <w:rPr>
      <w:rFonts w:eastAsia="Calibri" w:cs="Arial"/>
      <w:b/>
      <w:color w:val="7800AF"/>
      <w:sz w:val="44"/>
      <w:lang w:eastAsia="en-GB"/>
    </w:rPr>
  </w:style>
  <w:style w:type="character" w:styleId="Head1Char" w:customStyle="1">
    <w:name w:val="Head 1 Char"/>
    <w:link w:val="Head1"/>
    <w:rsid w:val="00383690"/>
    <w:rPr>
      <w:rFonts w:ascii="Arial" w:hAnsi="Arial" w:eastAsia="Calibri" w:cs="Arial"/>
      <w:b/>
      <w:color w:val="7800AF"/>
      <w:kern w:val="0"/>
      <w:sz w:val="44"/>
      <w:szCs w:val="24"/>
      <w:lang w:eastAsia="en-GB"/>
      <w14:ligatures w14:val="none"/>
    </w:rPr>
  </w:style>
  <w:style w:type="paragraph" w:styleId="KCCCoverTitle1" w:customStyle="1">
    <w:name w:val="KCC Cover Title 1"/>
    <w:basedOn w:val="Normal"/>
    <w:next w:val="Normal"/>
    <w:qFormat/>
    <w:rsid w:val="00383690"/>
    <w:pPr>
      <w:spacing w:after="0"/>
    </w:pPr>
    <w:rPr>
      <w:rFonts w:ascii="Arial Bold" w:hAnsi="Arial Bold" w:eastAsia="Calibri" w:cs="Arial"/>
      <w:b/>
      <w:bCs/>
      <w:spacing w:val="-36"/>
      <w:sz w:val="116"/>
      <w:szCs w:val="116"/>
    </w:rPr>
  </w:style>
  <w:style w:type="character" w:styleId="CommentReference">
    <w:name w:val="annotation reference"/>
    <w:rsid w:val="00383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3690"/>
    <w:pPr>
      <w:spacing w:after="0"/>
    </w:pPr>
    <w:rPr>
      <w:rFonts w:ascii="Times New Roman" w:hAnsi="Times New Roman" w:eastAsia="Times New Roman"/>
      <w:szCs w:val="20"/>
      <w:lang w:eastAsia="en-GB"/>
    </w:rPr>
  </w:style>
  <w:style w:type="character" w:styleId="CommentTextChar" w:customStyle="1">
    <w:name w:val="Comment Text Char"/>
    <w:basedOn w:val="DefaultParagraphFont"/>
    <w:link w:val="CommentText"/>
    <w:rsid w:val="00383690"/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383690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383690"/>
    <w:rPr>
      <w:rFonts w:ascii="Times New Roman" w:hAnsi="Times New Roman" w:eastAsia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1" w:customStyle="1">
    <w:name w:val="Table Grid1"/>
    <w:basedOn w:val="TableNormal"/>
    <w:next w:val="TableGrid"/>
    <w:uiPriority w:val="39"/>
    <w:rsid w:val="0038369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uiPriority w:val="22"/>
    <w:qFormat/>
    <w:rsid w:val="00383690"/>
    <w:rPr>
      <w:b/>
      <w:bCs/>
    </w:rPr>
  </w:style>
  <w:style w:type="character" w:styleId="Mention">
    <w:name w:val="Mention"/>
    <w:basedOn w:val="DefaultParagraphFont"/>
    <w:uiPriority w:val="99"/>
    <w:unhideWhenUsed/>
    <w:rsid w:val="0038369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791EF387A134CA14FDAAF76368A0D" ma:contentTypeVersion="6" ma:contentTypeDescription="Create a new document." ma:contentTypeScope="" ma:versionID="25c617e697523f59ff76432307264f99">
  <xsd:schema xmlns:xsd="http://www.w3.org/2001/XMLSchema" xmlns:xs="http://www.w3.org/2001/XMLSchema" xmlns:p="http://schemas.microsoft.com/office/2006/metadata/properties" xmlns:ns2="f4642f50-cb70-4cb1-ac6c-bc911fe4bac2" targetNamespace="http://schemas.microsoft.com/office/2006/metadata/properties" ma:root="true" ma:fieldsID="6c9f5723905dc02defccee039b3279a3" ns2:_="">
    <xsd:import namespace="f4642f50-cb70-4cb1-ac6c-bc911fe4b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42f50-cb70-4cb1-ac6c-bc911fe4b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81E2C9-AEE1-4ADA-A611-026E680BD8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A7D55A-609A-40FF-8B6D-1BB7164690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73B748-1540-4B03-8704-15D5BD13A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42f50-cb70-4cb1-ac6c-bc911fe4b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7D7609-7E1C-4194-A1AB-411F378D32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Human Resource Services Kent</dc:creator>
  <keywords/>
  <dc:description/>
  <lastModifiedBy>Emily  Anderson</lastModifiedBy>
  <revision>3</revision>
  <lastPrinted>2026-04-28T09:20:00.0000000Z</lastPrinted>
  <dcterms:created xsi:type="dcterms:W3CDTF">2026-06-19T22:08:00.0000000Z</dcterms:created>
  <dcterms:modified xsi:type="dcterms:W3CDTF">2026-06-22T09:44:54.5157467Z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0x010100B9E791EF387A134CA14FDAAF76368A0D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