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33E70" w:rsidR="00DA5E88" w:rsidP="7DC3BAF4" w:rsidRDefault="00DA5E88" w14:paraId="75C59360" w14:textId="3766290E">
      <w:pPr>
        <w:spacing w:after="0"/>
        <w:jc w:val="center"/>
        <w:rPr>
          <w:rFonts w:ascii="Comic Sans MS" w:hAnsi="Comic Sans MS"/>
          <w:sz w:val="22"/>
          <w:szCs w:val="22"/>
        </w:rPr>
      </w:pPr>
      <w:r w:rsidR="3366411E">
        <w:drawing>
          <wp:inline wp14:editId="2E52BC39" wp14:anchorId="74D525F4">
            <wp:extent cx="2457450" cy="1736941"/>
            <wp:effectExtent l="0" t="0" r="0" b="0"/>
            <wp:docPr id="5726023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2602327" name="Picture 572602327"/>
                    <pic:cNvPicPr/>
                  </pic:nvPicPr>
                  <pic:blipFill>
                    <a:blip xmlns:r="http://schemas.openxmlformats.org/officeDocument/2006/relationships" r:embed="rId1984284228">
                      <a:extLst>
                        <a:ext uri="{28A0092B-C50C-407E-A947-70E740481C1C}">
                          <a14:useLocalDpi xmlns:a14="http://schemas.microsoft.com/office/drawing/2010/main"/>
                        </a:ext>
                      </a:extLst>
                    </a:blip>
                    <a:stretch>
                      <a:fillRect/>
                    </a:stretch>
                  </pic:blipFill>
                  <pic:spPr>
                    <a:xfrm rot="0">
                      <a:off x="0" y="0"/>
                      <a:ext cx="2457450" cy="1736941"/>
                    </a:xfrm>
                    <a:prstGeom prst="rect">
                      <a:avLst/>
                    </a:prstGeom>
                  </pic:spPr>
                </pic:pic>
              </a:graphicData>
            </a:graphic>
          </wp:inline>
        </w:drawing>
      </w:r>
    </w:p>
    <w:p w:rsidRPr="00833E70" w:rsidR="00DA5E88" w:rsidP="00F31E15" w:rsidRDefault="00DA5E88" w14:paraId="37B3C86E" w14:textId="77777777">
      <w:pPr>
        <w:pStyle w:val="TOCHeading"/>
        <w:spacing w:before="0" w:line="240" w:lineRule="auto"/>
        <w:rPr>
          <w:rFonts w:ascii="Comic Sans MS" w:hAnsi="Comic Sans MS" w:cs="Arial"/>
          <w:b/>
          <w:color w:val="auto"/>
          <w:sz w:val="22"/>
          <w:szCs w:val="22"/>
        </w:rPr>
      </w:pPr>
    </w:p>
    <w:p w:rsidRPr="00833E70" w:rsidR="00DA5E88" w:rsidP="00F31E15" w:rsidRDefault="00DA5E88" w14:paraId="071CF5DD" w14:textId="77777777">
      <w:pPr>
        <w:spacing w:after="0"/>
        <w:rPr>
          <w:rFonts w:ascii="Comic Sans MS" w:hAnsi="Comic Sans MS"/>
        </w:rPr>
      </w:pPr>
    </w:p>
    <w:p w:rsidRPr="00833E70" w:rsidR="00DA5E88" w:rsidP="00F31E15" w:rsidRDefault="00DA5E88" w14:paraId="7D10C0DA" w14:textId="2271B8A1">
      <w:pPr>
        <w:spacing w:after="0"/>
        <w:rPr>
          <w:rFonts w:ascii="Comic Sans MS" w:hAnsi="Comic Sans MS"/>
        </w:rPr>
      </w:pPr>
    </w:p>
    <w:p w:rsidRPr="00833E70" w:rsidR="00DA5E88" w:rsidP="00F31E15" w:rsidRDefault="00DA5E88" w14:paraId="06C3536D" w14:textId="77777777">
      <w:pPr>
        <w:spacing w:after="0"/>
        <w:rPr>
          <w:rFonts w:ascii="Comic Sans MS" w:hAnsi="Comic Sans MS"/>
        </w:rPr>
      </w:pPr>
    </w:p>
    <w:p w:rsidRPr="00833E70" w:rsidR="00DA5E88" w:rsidP="00F31E15" w:rsidRDefault="00DA5E88" w14:paraId="0E642330" w14:textId="77777777">
      <w:pPr>
        <w:spacing w:after="0"/>
        <w:rPr>
          <w:rFonts w:ascii="Comic Sans MS" w:hAnsi="Comic Sans MS"/>
        </w:rPr>
      </w:pPr>
    </w:p>
    <w:p w:rsidRPr="00833E70" w:rsidR="00DA5E88" w:rsidP="00F31E15" w:rsidRDefault="00DA5E88" w14:paraId="1F935990" w14:textId="790C1F17">
      <w:pPr>
        <w:spacing w:after="0"/>
        <w:jc w:val="center"/>
        <w:rPr>
          <w:rFonts w:ascii="Comic Sans MS" w:hAnsi="Comic Sans MS"/>
          <w:b w:val="1"/>
          <w:bCs w:val="1"/>
          <w:sz w:val="40"/>
          <w:szCs w:val="40"/>
        </w:rPr>
      </w:pPr>
      <w:r w:rsidRPr="7DC3BAF4" w:rsidR="3366411E">
        <w:rPr>
          <w:rFonts w:ascii="Comic Sans MS" w:hAnsi="Comic Sans MS"/>
          <w:b w:val="1"/>
          <w:bCs w:val="1"/>
          <w:sz w:val="40"/>
          <w:szCs w:val="40"/>
        </w:rPr>
        <w:t>Louie’s Helpng Hands</w:t>
      </w:r>
      <w:r w:rsidRPr="7DC3BAF4" w:rsidR="00DA5E88">
        <w:rPr>
          <w:rFonts w:ascii="Comic Sans MS" w:hAnsi="Comic Sans MS"/>
          <w:b w:val="1"/>
          <w:bCs w:val="1"/>
          <w:sz w:val="40"/>
          <w:szCs w:val="40"/>
        </w:rPr>
        <w:t xml:space="preserve"> Policies and Procedures</w:t>
      </w:r>
    </w:p>
    <w:p w:rsidRPr="00833E70" w:rsidR="00DA5E88" w:rsidP="00F31E15" w:rsidRDefault="00DA5E88" w14:paraId="72DFA614" w14:textId="77777777">
      <w:pPr>
        <w:spacing w:after="0"/>
        <w:jc w:val="center"/>
        <w:rPr>
          <w:rFonts w:ascii="Comic Sans MS" w:hAnsi="Comic Sans MS"/>
          <w:b/>
          <w:bCs/>
          <w:sz w:val="72"/>
          <w:szCs w:val="72"/>
        </w:rPr>
      </w:pPr>
      <w:bookmarkStart w:name="_Hlk113007270" w:id="0"/>
    </w:p>
    <w:bookmarkEnd w:id="0"/>
    <w:p w:rsidRPr="00833E70" w:rsidR="00BF14AF" w:rsidP="7DC3BAF4" w:rsidRDefault="00EA7390" w14:paraId="506FC51C" w14:textId="45006E1D">
      <w:pPr>
        <w:pStyle w:val="Normal"/>
        <w:spacing w:after="0"/>
        <w:jc w:val="center"/>
      </w:pPr>
      <w:r w:rsidRPr="7DC3BAF4" w:rsidR="00EA7390">
        <w:rPr>
          <w:rFonts w:ascii="Comic Sans MS" w:hAnsi="Comic Sans MS"/>
          <w:b w:val="1"/>
          <w:bCs w:val="1"/>
          <w:sz w:val="72"/>
          <w:szCs w:val="72"/>
        </w:rPr>
        <w:t>Document Retention &amp; Secure Storage Policy</w:t>
      </w:r>
    </w:p>
    <w:p w:rsidRPr="00833E70" w:rsidR="00DA5E88" w:rsidP="00F31E15" w:rsidRDefault="00DA5E88" w14:paraId="56935A1E" w14:textId="77777777">
      <w:pPr>
        <w:spacing w:after="0"/>
      </w:pPr>
    </w:p>
    <w:p w:rsidRPr="00833E70" w:rsidR="00DA5E88" w:rsidP="00F31E15" w:rsidRDefault="00DA5E88" w14:paraId="70CB96BD" w14:textId="77777777">
      <w:pPr>
        <w:spacing w:after="0"/>
      </w:pPr>
    </w:p>
    <w:p w:rsidRPr="00833E70" w:rsidR="00DA5E88" w:rsidP="00F31E15" w:rsidRDefault="00DA5E88" w14:paraId="5FDA23B9" w14:textId="77777777">
      <w:pPr>
        <w:spacing w:after="0"/>
      </w:pPr>
    </w:p>
    <w:p w:rsidRPr="00833E70" w:rsidR="00DA5E88" w:rsidP="00F31E15" w:rsidRDefault="00DA5E88" w14:paraId="6E6EE9D7" w14:textId="77777777">
      <w:pPr>
        <w:spacing w:after="0"/>
      </w:pPr>
    </w:p>
    <w:p w:rsidRPr="00833E70" w:rsidR="00546D04" w:rsidP="7DC3BAF4" w:rsidRDefault="00546D04" w14:paraId="41D0EA21" w14:textId="0703C119">
      <w:pPr>
        <w:pStyle w:val="Normal"/>
        <w:spacing w:after="0"/>
      </w:pPr>
    </w:p>
    <w:p w:rsidRPr="00833E70" w:rsidR="00546D04" w:rsidP="00F31E15" w:rsidRDefault="00546D04" w14:paraId="157AC516" w14:textId="77777777">
      <w:pPr>
        <w:spacing w:after="0"/>
      </w:pPr>
    </w:p>
    <w:p w:rsidRPr="00833E70" w:rsidR="00546D04" w:rsidP="00F31E15" w:rsidRDefault="00546D04" w14:paraId="1F671D63" w14:textId="77777777">
      <w:pPr>
        <w:spacing w:after="0"/>
      </w:pPr>
    </w:p>
    <w:p w:rsidR="00546D04" w:rsidP="00F31E15" w:rsidRDefault="00546D04" w14:paraId="7959E21C" w14:textId="77777777">
      <w:pPr>
        <w:spacing w:after="0"/>
      </w:pPr>
    </w:p>
    <w:p w:rsidRPr="00833E70" w:rsidR="00AD4F62" w:rsidP="00F31E15" w:rsidRDefault="00AD4F62" w14:paraId="19C70F22" w14:textId="77777777">
      <w:pPr>
        <w:spacing w:after="0"/>
      </w:pPr>
    </w:p>
    <w:tbl>
      <w:tblPr>
        <w:tblStyle w:val="TableGrid"/>
        <w:tblW w:w="0" w:type="auto"/>
        <w:tblInd w:w="0" w:type="dxa"/>
        <w:tblLook w:val="04A0" w:firstRow="1" w:lastRow="0" w:firstColumn="1" w:lastColumn="0" w:noHBand="0" w:noVBand="1"/>
      </w:tblPr>
      <w:tblGrid>
        <w:gridCol w:w="4490"/>
        <w:gridCol w:w="4526"/>
      </w:tblGrid>
      <w:tr w:rsidRPr="00833E70" w:rsidR="00DA5E88" w:rsidTr="00EA7390" w14:paraId="76001893" w14:textId="77777777">
        <w:trPr>
          <w:trHeight w:val="558"/>
        </w:trPr>
        <w:tc>
          <w:tcPr>
            <w:tcW w:w="4490"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833E70" w:rsidR="00DA5E88" w:rsidP="00F31E15" w:rsidRDefault="00DA5E88" w14:paraId="787C7E47" w14:textId="77777777">
            <w:pPr>
              <w:spacing w:after="0"/>
              <w:rPr>
                <w:rFonts w:ascii="Comic Sans MS" w:hAnsi="Comic Sans MS" w:eastAsiaTheme="minorHAnsi" w:cstheme="minorBidi"/>
                <w:sz w:val="22"/>
                <w:szCs w:val="22"/>
              </w:rPr>
            </w:pPr>
            <w:r w:rsidRPr="00833E70">
              <w:rPr>
                <w:rFonts w:ascii="Comic Sans MS" w:hAnsi="Comic Sans MS" w:eastAsiaTheme="minorHAnsi" w:cstheme="minorBidi"/>
                <w:sz w:val="22"/>
                <w:szCs w:val="22"/>
              </w:rPr>
              <w:t xml:space="preserve">Policy Reviewed by: </w:t>
            </w:r>
          </w:p>
        </w:tc>
        <w:tc>
          <w:tcPr>
            <w:tcW w:w="4526" w:type="dxa"/>
            <w:tcBorders>
              <w:top w:val="single" w:color="auto" w:sz="4" w:space="0"/>
              <w:left w:val="single" w:color="auto" w:sz="4" w:space="0"/>
              <w:bottom w:val="single" w:color="auto" w:sz="4" w:space="0"/>
              <w:right w:val="single" w:color="auto" w:sz="4" w:space="0"/>
            </w:tcBorders>
            <w:vAlign w:val="center"/>
            <w:hideMark/>
          </w:tcPr>
          <w:p w:rsidRPr="00833E70" w:rsidR="00DA5E88" w:rsidP="00F31E15" w:rsidRDefault="00DA5E88" w14:paraId="5B0550F8" w14:textId="77777777">
            <w:pPr>
              <w:spacing w:after="0"/>
              <w:rPr>
                <w:rFonts w:ascii="Comic Sans MS" w:hAnsi="Comic Sans MS" w:eastAsiaTheme="minorHAnsi" w:cstheme="minorBidi"/>
                <w:sz w:val="22"/>
                <w:szCs w:val="22"/>
              </w:rPr>
            </w:pPr>
            <w:r w:rsidRPr="00833E70">
              <w:rPr>
                <w:rFonts w:ascii="Comic Sans MS" w:hAnsi="Comic Sans MS" w:eastAsiaTheme="minorHAnsi" w:cstheme="minorBidi"/>
                <w:sz w:val="22"/>
                <w:szCs w:val="22"/>
              </w:rPr>
              <w:t>Suzy Hollett (HR Manager)</w:t>
            </w:r>
          </w:p>
        </w:tc>
      </w:tr>
      <w:tr w:rsidRPr="00833E70" w:rsidR="00DA5E88" w:rsidTr="00EA7390" w14:paraId="2238C3EB" w14:textId="77777777">
        <w:trPr>
          <w:trHeight w:val="559"/>
        </w:trPr>
        <w:tc>
          <w:tcPr>
            <w:tcW w:w="4490"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833E70" w:rsidR="00DA5E88" w:rsidP="00F31E15" w:rsidRDefault="00DA5E88" w14:paraId="7CBBC179" w14:textId="77777777">
            <w:pPr>
              <w:spacing w:after="0"/>
              <w:rPr>
                <w:rFonts w:ascii="Comic Sans MS" w:hAnsi="Comic Sans MS" w:eastAsiaTheme="minorHAnsi" w:cstheme="minorBidi"/>
                <w:sz w:val="22"/>
                <w:szCs w:val="22"/>
              </w:rPr>
            </w:pPr>
            <w:r w:rsidRPr="00833E70">
              <w:rPr>
                <w:rFonts w:ascii="Comic Sans MS" w:hAnsi="Comic Sans MS" w:eastAsiaTheme="minorHAnsi" w:cstheme="minorBidi"/>
                <w:sz w:val="22"/>
                <w:szCs w:val="22"/>
              </w:rPr>
              <w:t xml:space="preserve">Date: </w:t>
            </w:r>
          </w:p>
        </w:tc>
        <w:tc>
          <w:tcPr>
            <w:tcW w:w="4526" w:type="dxa"/>
            <w:tcBorders>
              <w:top w:val="single" w:color="auto" w:sz="4" w:space="0"/>
              <w:left w:val="single" w:color="auto" w:sz="4" w:space="0"/>
              <w:bottom w:val="single" w:color="auto" w:sz="4" w:space="0"/>
              <w:right w:val="single" w:color="auto" w:sz="4" w:space="0"/>
            </w:tcBorders>
            <w:vAlign w:val="center"/>
            <w:hideMark/>
          </w:tcPr>
          <w:p w:rsidRPr="00833E70" w:rsidR="00DA5E88" w:rsidP="00F31E15" w:rsidRDefault="00AD4F62" w14:paraId="49FA4BBF" w14:textId="32498CE8">
            <w:pPr>
              <w:spacing w:after="0"/>
              <w:rPr>
                <w:rFonts w:ascii="Comic Sans MS" w:hAnsi="Comic Sans MS" w:eastAsiaTheme="minorHAnsi" w:cstheme="minorBidi"/>
                <w:sz w:val="22"/>
                <w:szCs w:val="22"/>
              </w:rPr>
            </w:pPr>
            <w:r>
              <w:rPr>
                <w:rFonts w:ascii="Comic Sans MS" w:hAnsi="Comic Sans MS" w:eastAsiaTheme="minorHAnsi" w:cstheme="minorBidi"/>
                <w:sz w:val="22"/>
                <w:szCs w:val="22"/>
              </w:rPr>
              <w:t>14.08.2025</w:t>
            </w:r>
          </w:p>
        </w:tc>
      </w:tr>
      <w:tr w:rsidRPr="00833E70" w:rsidR="00DA5E88" w:rsidTr="00EA7390" w14:paraId="63850470" w14:textId="77777777">
        <w:trPr>
          <w:trHeight w:val="133"/>
        </w:trPr>
        <w:tc>
          <w:tcPr>
            <w:tcW w:w="4490" w:type="dxa"/>
            <w:tcBorders>
              <w:top w:val="single" w:color="auto" w:sz="4" w:space="0"/>
              <w:left w:val="nil"/>
              <w:bottom w:val="single" w:color="auto" w:sz="4" w:space="0"/>
              <w:right w:val="nil"/>
            </w:tcBorders>
          </w:tcPr>
          <w:p w:rsidRPr="00833E70" w:rsidR="00DA5E88" w:rsidP="00F31E15" w:rsidRDefault="00DA5E88" w14:paraId="76C0C690" w14:textId="77777777">
            <w:pPr>
              <w:spacing w:after="0"/>
              <w:rPr>
                <w:rFonts w:ascii="Comic Sans MS" w:hAnsi="Comic Sans MS" w:eastAsiaTheme="minorHAnsi" w:cstheme="minorBidi"/>
                <w:sz w:val="22"/>
                <w:szCs w:val="22"/>
              </w:rPr>
            </w:pPr>
          </w:p>
        </w:tc>
        <w:tc>
          <w:tcPr>
            <w:tcW w:w="4526" w:type="dxa"/>
            <w:tcBorders>
              <w:top w:val="single" w:color="auto" w:sz="4" w:space="0"/>
              <w:left w:val="nil"/>
              <w:bottom w:val="single" w:color="auto" w:sz="4" w:space="0"/>
              <w:right w:val="nil"/>
            </w:tcBorders>
          </w:tcPr>
          <w:p w:rsidRPr="00833E70" w:rsidR="00DA5E88" w:rsidP="00F31E15" w:rsidRDefault="00DA5E88" w14:paraId="5C8E8B5B" w14:textId="77777777">
            <w:pPr>
              <w:spacing w:after="0"/>
              <w:rPr>
                <w:rFonts w:ascii="Comic Sans MS" w:hAnsi="Comic Sans MS" w:eastAsiaTheme="minorHAnsi" w:cstheme="minorBidi"/>
                <w:sz w:val="22"/>
                <w:szCs w:val="22"/>
              </w:rPr>
            </w:pPr>
          </w:p>
        </w:tc>
      </w:tr>
      <w:tr w:rsidRPr="00833E70" w:rsidR="00DA5E88" w:rsidTr="00EA7390" w14:paraId="0B1F8E36" w14:textId="77777777">
        <w:trPr>
          <w:trHeight w:val="553"/>
        </w:trPr>
        <w:tc>
          <w:tcPr>
            <w:tcW w:w="4490"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833E70" w:rsidR="00DA5E88" w:rsidP="00F31E15" w:rsidRDefault="00DA5E88" w14:paraId="0108297D" w14:textId="77777777">
            <w:pPr>
              <w:spacing w:after="0"/>
              <w:rPr>
                <w:rFonts w:ascii="Comic Sans MS" w:hAnsi="Comic Sans MS" w:eastAsiaTheme="minorHAnsi" w:cstheme="minorBidi"/>
                <w:sz w:val="22"/>
                <w:szCs w:val="22"/>
              </w:rPr>
            </w:pPr>
            <w:r w:rsidRPr="00833E70">
              <w:rPr>
                <w:rFonts w:ascii="Comic Sans MS" w:hAnsi="Comic Sans MS" w:eastAsiaTheme="minorHAnsi" w:cstheme="minorBidi"/>
                <w:sz w:val="22"/>
                <w:szCs w:val="22"/>
              </w:rPr>
              <w:t>Policy Verified by:</w:t>
            </w:r>
          </w:p>
        </w:tc>
        <w:tc>
          <w:tcPr>
            <w:tcW w:w="4526" w:type="dxa"/>
            <w:tcBorders>
              <w:top w:val="single" w:color="auto" w:sz="4" w:space="0"/>
              <w:left w:val="single" w:color="auto" w:sz="4" w:space="0"/>
              <w:bottom w:val="single" w:color="auto" w:sz="4" w:space="0"/>
              <w:right w:val="single" w:color="auto" w:sz="4" w:space="0"/>
            </w:tcBorders>
            <w:vAlign w:val="center"/>
            <w:hideMark/>
          </w:tcPr>
          <w:p w:rsidRPr="00833E70" w:rsidR="00DA5E88" w:rsidP="00F31E15" w:rsidRDefault="00DA5E88" w14:paraId="312C49FF" w14:textId="77777777">
            <w:pPr>
              <w:spacing w:after="0"/>
              <w:rPr>
                <w:rFonts w:ascii="Comic Sans MS" w:hAnsi="Comic Sans MS" w:eastAsiaTheme="minorHAnsi" w:cstheme="minorBidi"/>
                <w:sz w:val="22"/>
                <w:szCs w:val="22"/>
              </w:rPr>
            </w:pPr>
            <w:r w:rsidRPr="00833E70">
              <w:rPr>
                <w:rFonts w:ascii="Comic Sans MS" w:hAnsi="Comic Sans MS" w:eastAsiaTheme="minorHAnsi" w:cstheme="minorBidi"/>
                <w:sz w:val="22"/>
                <w:szCs w:val="22"/>
              </w:rPr>
              <w:t>Sara Llewellyn (School Leader-CEO)</w:t>
            </w:r>
          </w:p>
        </w:tc>
      </w:tr>
      <w:tr w:rsidRPr="00833E70" w:rsidR="00DA5E88" w:rsidTr="00EA7390" w14:paraId="056E917F" w14:textId="77777777">
        <w:trPr>
          <w:trHeight w:val="553"/>
        </w:trPr>
        <w:tc>
          <w:tcPr>
            <w:tcW w:w="4490"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833E70" w:rsidR="00DA5E88" w:rsidP="00F31E15" w:rsidRDefault="00DA5E88" w14:paraId="549F730A" w14:textId="77777777">
            <w:pPr>
              <w:spacing w:after="0"/>
              <w:rPr>
                <w:rFonts w:ascii="Comic Sans MS" w:hAnsi="Comic Sans MS" w:eastAsiaTheme="minorHAnsi" w:cstheme="minorBidi"/>
                <w:sz w:val="22"/>
                <w:szCs w:val="22"/>
              </w:rPr>
            </w:pPr>
            <w:r w:rsidRPr="00833E70">
              <w:rPr>
                <w:rFonts w:ascii="Comic Sans MS" w:hAnsi="Comic Sans MS" w:eastAsiaTheme="minorHAnsi" w:cstheme="minorBidi"/>
                <w:sz w:val="22"/>
                <w:szCs w:val="22"/>
              </w:rPr>
              <w:t>Date:</w:t>
            </w:r>
          </w:p>
        </w:tc>
        <w:tc>
          <w:tcPr>
            <w:tcW w:w="4526" w:type="dxa"/>
            <w:tcBorders>
              <w:top w:val="single" w:color="auto" w:sz="4" w:space="0"/>
              <w:left w:val="single" w:color="auto" w:sz="4" w:space="0"/>
              <w:bottom w:val="single" w:color="auto" w:sz="4" w:space="0"/>
              <w:right w:val="single" w:color="auto" w:sz="4" w:space="0"/>
            </w:tcBorders>
            <w:vAlign w:val="center"/>
          </w:tcPr>
          <w:p w:rsidRPr="00833E70" w:rsidR="00DA5E88" w:rsidP="00F31E15" w:rsidRDefault="00AD4F62" w14:paraId="040D186C" w14:textId="4A071864">
            <w:pPr>
              <w:spacing w:after="0"/>
              <w:rPr>
                <w:rFonts w:ascii="Comic Sans MS" w:hAnsi="Comic Sans MS" w:eastAsiaTheme="minorHAnsi" w:cstheme="minorBidi"/>
                <w:sz w:val="22"/>
                <w:szCs w:val="22"/>
              </w:rPr>
            </w:pPr>
            <w:r>
              <w:rPr>
                <w:rFonts w:ascii="Comic Sans MS" w:hAnsi="Comic Sans MS" w:eastAsiaTheme="minorHAnsi" w:cstheme="minorBidi"/>
                <w:sz w:val="22"/>
                <w:szCs w:val="22"/>
              </w:rPr>
              <w:t>14.08.2025</w:t>
            </w:r>
          </w:p>
        </w:tc>
      </w:tr>
    </w:tbl>
    <w:p w:rsidRPr="00833E70" w:rsidR="00DA5E88" w:rsidP="00F31E15" w:rsidRDefault="00DA5E88" w14:paraId="7DD079B1" w14:textId="77777777">
      <w:pPr>
        <w:spacing w:after="0"/>
        <w:rPr>
          <w:rFonts w:ascii="Comic Sans MS" w:hAnsi="Comic Sans MS" w:eastAsiaTheme="minorHAnsi" w:cstheme="minorBidi"/>
          <w:sz w:val="22"/>
          <w:szCs w:val="22"/>
        </w:rPr>
      </w:pPr>
    </w:p>
    <w:tbl>
      <w:tblPr>
        <w:tblStyle w:val="TableGrid"/>
        <w:tblW w:w="0" w:type="auto"/>
        <w:tblInd w:w="0" w:type="dxa"/>
        <w:tblLook w:val="04A0" w:firstRow="1" w:lastRow="0" w:firstColumn="1" w:lastColumn="0" w:noHBand="0" w:noVBand="1"/>
      </w:tblPr>
      <w:tblGrid>
        <w:gridCol w:w="4474"/>
        <w:gridCol w:w="4542"/>
      </w:tblGrid>
      <w:tr w:rsidRPr="00833E70" w:rsidR="00DA5E88" w:rsidTr="00F6501A" w14:paraId="225E1CA4"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833E70" w:rsidR="00DA5E88" w:rsidP="00F31E15" w:rsidRDefault="00DA5E88" w14:paraId="41D98339" w14:textId="77777777">
            <w:pPr>
              <w:spacing w:after="0"/>
              <w:rPr>
                <w:rFonts w:ascii="Comic Sans MS" w:hAnsi="Comic Sans MS" w:eastAsiaTheme="minorHAnsi" w:cstheme="minorBidi"/>
                <w:sz w:val="22"/>
                <w:szCs w:val="22"/>
              </w:rPr>
            </w:pPr>
            <w:r w:rsidRPr="00833E70">
              <w:rPr>
                <w:rFonts w:ascii="Comic Sans MS" w:hAnsi="Comic Sans MS" w:eastAsiaTheme="minorHAnsi" w:cstheme="minorBidi"/>
                <w:sz w:val="22"/>
                <w:szCs w:val="22"/>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833E70" w:rsidR="00DA5E88" w:rsidP="00F31E15" w:rsidRDefault="00AD4F62" w14:paraId="508BE85D" w14:textId="29620773">
            <w:pPr>
              <w:spacing w:after="0"/>
              <w:rPr>
                <w:rFonts w:ascii="Comic Sans MS" w:hAnsi="Comic Sans MS" w:eastAsiaTheme="minorHAnsi" w:cstheme="minorBidi"/>
                <w:sz w:val="22"/>
                <w:szCs w:val="22"/>
              </w:rPr>
            </w:pPr>
            <w:r>
              <w:rPr>
                <w:rFonts w:ascii="Comic Sans MS" w:hAnsi="Comic Sans MS" w:eastAsiaTheme="minorHAnsi" w:cstheme="minorBidi"/>
                <w:sz w:val="22"/>
                <w:szCs w:val="22"/>
              </w:rPr>
              <w:t>01.09.2026</w:t>
            </w:r>
          </w:p>
        </w:tc>
      </w:tr>
    </w:tbl>
    <w:p w:rsidRPr="00725E53" w:rsidR="00725E53" w:rsidP="00E7106C" w:rsidRDefault="00725E53" w14:paraId="2568EB15" w14:textId="517EF04E">
      <w:pPr>
        <w:spacing w:after="0" w:line="360" w:lineRule="auto"/>
        <w:rPr>
          <w:rFonts w:ascii="Comic Sans MS" w:hAnsi="Comic Sans MS"/>
          <w:b/>
          <w:bCs/>
          <w:color w:val="EE0000"/>
          <w:sz w:val="22"/>
          <w:szCs w:val="22"/>
        </w:rPr>
      </w:pPr>
      <w:r w:rsidRPr="00725E53">
        <w:rPr>
          <w:rFonts w:ascii="Comic Sans MS" w:hAnsi="Comic Sans MS"/>
          <w:b/>
          <w:bCs/>
          <w:color w:val="EE0000"/>
          <w:sz w:val="22"/>
          <w:szCs w:val="22"/>
        </w:rPr>
        <w:lastRenderedPageBreak/>
        <w:t>Aim</w:t>
      </w:r>
    </w:p>
    <w:p w:rsidRPr="008358C8" w:rsidR="008358C8" w:rsidP="00E7106C" w:rsidRDefault="008358C8" w14:paraId="1FF503FD" w14:textId="1C8277D2">
      <w:pPr>
        <w:spacing w:after="0" w:line="360" w:lineRule="auto"/>
        <w:rPr>
          <w:rFonts w:ascii="Comic Sans MS" w:hAnsi="Comic Sans MS"/>
          <w:sz w:val="22"/>
          <w:szCs w:val="22"/>
        </w:rPr>
      </w:pPr>
      <w:r w:rsidRPr="7DC3BAF4" w:rsidR="008358C8">
        <w:rPr>
          <w:rFonts w:ascii="Comic Sans MS" w:hAnsi="Comic Sans MS"/>
          <w:sz w:val="22"/>
          <w:szCs w:val="22"/>
        </w:rPr>
        <w:t xml:space="preserve">The </w:t>
      </w:r>
      <w:r w:rsidRPr="7DC3BAF4" w:rsidR="102EA73D">
        <w:rPr>
          <w:rFonts w:ascii="Comic Sans MS" w:hAnsi="Comic Sans MS"/>
          <w:sz w:val="22"/>
          <w:szCs w:val="22"/>
        </w:rPr>
        <w:t>charity</w:t>
      </w:r>
      <w:r w:rsidRPr="7DC3BAF4" w:rsidR="008358C8">
        <w:rPr>
          <w:rFonts w:ascii="Comic Sans MS" w:hAnsi="Comic Sans MS"/>
          <w:sz w:val="22"/>
          <w:szCs w:val="22"/>
        </w:rPr>
        <w:t xml:space="preserve"> recognises that by efficiently managing its records and reviewing retention, it will </w:t>
      </w:r>
      <w:r w:rsidRPr="7DC3BAF4" w:rsidR="008358C8">
        <w:rPr>
          <w:rFonts w:ascii="Comic Sans MS" w:hAnsi="Comic Sans MS"/>
          <w:sz w:val="22"/>
          <w:szCs w:val="22"/>
        </w:rPr>
        <w:t>comply with</w:t>
      </w:r>
      <w:r w:rsidRPr="7DC3BAF4" w:rsidR="008358C8">
        <w:rPr>
          <w:rFonts w:ascii="Comic Sans MS" w:hAnsi="Comic Sans MS"/>
          <w:sz w:val="22"/>
          <w:szCs w:val="22"/>
        </w:rPr>
        <w:t xml:space="preserve"> its legal and regulatory obligations and contribute to the effective overall management of the school. </w:t>
      </w:r>
    </w:p>
    <w:p w:rsidR="008358C8" w:rsidP="00E7106C" w:rsidRDefault="008358C8" w14:paraId="1AC27D84" w14:textId="77777777">
      <w:pPr>
        <w:spacing w:after="0" w:line="360" w:lineRule="auto"/>
        <w:rPr>
          <w:rFonts w:ascii="Comic Sans MS" w:hAnsi="Comic Sans MS"/>
          <w:sz w:val="22"/>
          <w:szCs w:val="22"/>
        </w:rPr>
      </w:pPr>
    </w:p>
    <w:p w:rsidRPr="008358C8" w:rsidR="008358C8" w:rsidP="00E7106C" w:rsidRDefault="008358C8" w14:paraId="15A6C8D8" w14:textId="7DCC1EB2">
      <w:pPr>
        <w:spacing w:after="0" w:line="360" w:lineRule="auto"/>
        <w:rPr>
          <w:rFonts w:ascii="Comic Sans MS" w:hAnsi="Comic Sans MS"/>
          <w:sz w:val="22"/>
          <w:szCs w:val="22"/>
        </w:rPr>
      </w:pPr>
      <w:r w:rsidRPr="008358C8">
        <w:rPr>
          <w:rFonts w:ascii="Comic Sans MS" w:hAnsi="Comic Sans MS"/>
          <w:sz w:val="22"/>
          <w:szCs w:val="22"/>
        </w:rPr>
        <w:t xml:space="preserve">Records provide evidence for protecting legal rights and interests of the school as well </w:t>
      </w:r>
    </w:p>
    <w:p w:rsidRPr="008358C8" w:rsidR="008358C8" w:rsidP="00E7106C" w:rsidRDefault="008358C8" w14:paraId="3A73C855" w14:textId="77777777">
      <w:pPr>
        <w:spacing w:after="0" w:line="360" w:lineRule="auto"/>
        <w:rPr>
          <w:rFonts w:ascii="Comic Sans MS" w:hAnsi="Comic Sans MS"/>
          <w:sz w:val="22"/>
          <w:szCs w:val="22"/>
        </w:rPr>
      </w:pPr>
      <w:r w:rsidRPr="008358C8">
        <w:rPr>
          <w:rFonts w:ascii="Comic Sans MS" w:hAnsi="Comic Sans MS"/>
          <w:sz w:val="22"/>
          <w:szCs w:val="22"/>
        </w:rPr>
        <w:t xml:space="preserve">as evidence for demonstrating performance, compliance and accountability. Record </w:t>
      </w:r>
    </w:p>
    <w:p w:rsidRPr="008358C8" w:rsidR="008358C8" w:rsidP="00E7106C" w:rsidRDefault="008358C8" w14:paraId="06D931C2" w14:textId="26FB6B38">
      <w:pPr>
        <w:spacing w:after="0" w:line="360" w:lineRule="auto"/>
        <w:rPr>
          <w:rFonts w:ascii="Comic Sans MS" w:hAnsi="Comic Sans MS"/>
          <w:sz w:val="22"/>
          <w:szCs w:val="22"/>
        </w:rPr>
      </w:pPr>
      <w:r w:rsidRPr="008358C8">
        <w:rPr>
          <w:rFonts w:ascii="Comic Sans MS" w:hAnsi="Comic Sans MS"/>
          <w:sz w:val="22"/>
          <w:szCs w:val="22"/>
        </w:rPr>
        <w:t xml:space="preserve">keeping is an essential part of the </w:t>
      </w:r>
      <w:r w:rsidRPr="008358C8" w:rsidR="00632A29">
        <w:rPr>
          <w:rFonts w:ascii="Comic Sans MS" w:hAnsi="Comic Sans MS"/>
          <w:sz w:val="22"/>
          <w:szCs w:val="22"/>
        </w:rPr>
        <w:t>school’s</w:t>
      </w:r>
      <w:r w:rsidRPr="008358C8">
        <w:rPr>
          <w:rFonts w:ascii="Comic Sans MS" w:hAnsi="Comic Sans MS"/>
          <w:sz w:val="22"/>
          <w:szCs w:val="22"/>
        </w:rPr>
        <w:t xml:space="preserve"> administrative function and this policy </w:t>
      </w:r>
    </w:p>
    <w:p w:rsidRPr="008358C8" w:rsidR="008358C8" w:rsidP="00E7106C" w:rsidRDefault="008358C8" w14:paraId="5556A0E3" w14:textId="77777777">
      <w:pPr>
        <w:spacing w:after="0" w:line="360" w:lineRule="auto"/>
        <w:rPr>
          <w:rFonts w:ascii="Comic Sans MS" w:hAnsi="Comic Sans MS"/>
          <w:sz w:val="22"/>
          <w:szCs w:val="22"/>
        </w:rPr>
      </w:pPr>
      <w:r w:rsidRPr="008358C8">
        <w:rPr>
          <w:rFonts w:ascii="Comic Sans MS" w:hAnsi="Comic Sans MS"/>
          <w:sz w:val="22"/>
          <w:szCs w:val="22"/>
        </w:rPr>
        <w:t xml:space="preserve">provides a framework through which this effective management and retention can be </w:t>
      </w:r>
    </w:p>
    <w:p w:rsidRPr="008358C8" w:rsidR="008358C8" w:rsidP="00E7106C" w:rsidRDefault="008358C8" w14:paraId="4881021D" w14:textId="68203561">
      <w:pPr>
        <w:spacing w:after="0" w:line="360" w:lineRule="auto"/>
        <w:rPr>
          <w:rFonts w:ascii="Comic Sans MS" w:hAnsi="Comic Sans MS"/>
          <w:sz w:val="22"/>
          <w:szCs w:val="22"/>
        </w:rPr>
      </w:pPr>
      <w:r w:rsidRPr="008358C8">
        <w:rPr>
          <w:rFonts w:ascii="Comic Sans MS" w:hAnsi="Comic Sans MS"/>
          <w:sz w:val="22"/>
          <w:szCs w:val="22"/>
        </w:rPr>
        <w:t>achieved and audited. This policy covers the following:</w:t>
      </w:r>
    </w:p>
    <w:p w:rsidRPr="008358C8" w:rsidR="008358C8" w:rsidP="00E7106C" w:rsidRDefault="008358C8" w14:paraId="183B0028" w14:textId="25BBF8E3">
      <w:pPr>
        <w:pStyle w:val="ListParagraph"/>
        <w:numPr>
          <w:ilvl w:val="0"/>
          <w:numId w:val="3"/>
        </w:numPr>
        <w:spacing w:after="0" w:line="360" w:lineRule="auto"/>
        <w:rPr>
          <w:rFonts w:ascii="Comic Sans MS" w:hAnsi="Comic Sans MS"/>
          <w:sz w:val="22"/>
          <w:szCs w:val="22"/>
        </w:rPr>
      </w:pPr>
      <w:r w:rsidRPr="008358C8">
        <w:rPr>
          <w:rFonts w:ascii="Comic Sans MS" w:hAnsi="Comic Sans MS"/>
          <w:sz w:val="22"/>
          <w:szCs w:val="22"/>
        </w:rPr>
        <w:t xml:space="preserve">The scope of the </w:t>
      </w:r>
      <w:r w:rsidRPr="008358C8" w:rsidR="00632A29">
        <w:rPr>
          <w:rFonts w:ascii="Comic Sans MS" w:hAnsi="Comic Sans MS"/>
          <w:sz w:val="22"/>
          <w:szCs w:val="22"/>
        </w:rPr>
        <w:t>policy.</w:t>
      </w:r>
    </w:p>
    <w:p w:rsidRPr="008358C8" w:rsidR="008358C8" w:rsidP="00E7106C" w:rsidRDefault="008358C8" w14:paraId="2A81CE68" w14:textId="5E1A2782">
      <w:pPr>
        <w:pStyle w:val="ListParagraph"/>
        <w:numPr>
          <w:ilvl w:val="0"/>
          <w:numId w:val="3"/>
        </w:numPr>
        <w:spacing w:after="0" w:line="360" w:lineRule="auto"/>
        <w:rPr>
          <w:rFonts w:ascii="Comic Sans MS" w:hAnsi="Comic Sans MS"/>
          <w:sz w:val="22"/>
          <w:szCs w:val="22"/>
        </w:rPr>
      </w:pPr>
      <w:r w:rsidRPr="008358C8">
        <w:rPr>
          <w:rFonts w:ascii="Comic Sans MS" w:hAnsi="Comic Sans MS"/>
          <w:sz w:val="22"/>
          <w:szCs w:val="22"/>
        </w:rPr>
        <w:t xml:space="preserve">The responsibilities of the school and its </w:t>
      </w:r>
      <w:r w:rsidRPr="008358C8" w:rsidR="00632A29">
        <w:rPr>
          <w:rFonts w:ascii="Comic Sans MS" w:hAnsi="Comic Sans MS"/>
          <w:sz w:val="22"/>
          <w:szCs w:val="22"/>
        </w:rPr>
        <w:t>staff.</w:t>
      </w:r>
    </w:p>
    <w:p w:rsidRPr="008358C8" w:rsidR="008358C8" w:rsidP="00E7106C" w:rsidRDefault="008358C8" w14:paraId="50D83762" w14:textId="0E01CF5E">
      <w:pPr>
        <w:pStyle w:val="ListParagraph"/>
        <w:numPr>
          <w:ilvl w:val="0"/>
          <w:numId w:val="3"/>
        </w:numPr>
        <w:spacing w:after="0" w:line="360" w:lineRule="auto"/>
        <w:rPr>
          <w:rFonts w:ascii="Comic Sans MS" w:hAnsi="Comic Sans MS"/>
          <w:sz w:val="22"/>
          <w:szCs w:val="22"/>
        </w:rPr>
      </w:pPr>
      <w:r w:rsidRPr="008358C8">
        <w:rPr>
          <w:rFonts w:ascii="Comic Sans MS" w:hAnsi="Comic Sans MS"/>
          <w:sz w:val="22"/>
          <w:szCs w:val="22"/>
        </w:rPr>
        <w:t xml:space="preserve">Pupil Record </w:t>
      </w:r>
      <w:r w:rsidRPr="008358C8" w:rsidR="00632A29">
        <w:rPr>
          <w:rFonts w:ascii="Comic Sans MS" w:hAnsi="Comic Sans MS"/>
          <w:sz w:val="22"/>
          <w:szCs w:val="22"/>
        </w:rPr>
        <w:t>Management.</w:t>
      </w:r>
    </w:p>
    <w:p w:rsidRPr="008358C8" w:rsidR="008358C8" w:rsidP="00E7106C" w:rsidRDefault="008358C8" w14:paraId="11D18F02" w14:textId="33B51AA5">
      <w:pPr>
        <w:pStyle w:val="ListParagraph"/>
        <w:numPr>
          <w:ilvl w:val="0"/>
          <w:numId w:val="3"/>
        </w:numPr>
        <w:spacing w:after="0" w:line="360" w:lineRule="auto"/>
        <w:rPr>
          <w:rFonts w:ascii="Comic Sans MS" w:hAnsi="Comic Sans MS"/>
          <w:sz w:val="22"/>
          <w:szCs w:val="22"/>
        </w:rPr>
      </w:pPr>
      <w:r w:rsidRPr="008358C8">
        <w:rPr>
          <w:rFonts w:ascii="Comic Sans MS" w:hAnsi="Comic Sans MS"/>
          <w:sz w:val="22"/>
          <w:szCs w:val="22"/>
        </w:rPr>
        <w:t xml:space="preserve">Information </w:t>
      </w:r>
      <w:r w:rsidRPr="008358C8" w:rsidR="00632A29">
        <w:rPr>
          <w:rFonts w:ascii="Comic Sans MS" w:hAnsi="Comic Sans MS"/>
          <w:sz w:val="22"/>
          <w:szCs w:val="22"/>
        </w:rPr>
        <w:t>Audits.</w:t>
      </w:r>
    </w:p>
    <w:p w:rsidRPr="008358C8" w:rsidR="008358C8" w:rsidP="00E7106C" w:rsidRDefault="008358C8" w14:paraId="2F68027D" w14:textId="748D952F">
      <w:pPr>
        <w:pStyle w:val="ListParagraph"/>
        <w:numPr>
          <w:ilvl w:val="0"/>
          <w:numId w:val="3"/>
        </w:numPr>
        <w:spacing w:after="0" w:line="360" w:lineRule="auto"/>
        <w:rPr>
          <w:rFonts w:ascii="Comic Sans MS" w:hAnsi="Comic Sans MS"/>
          <w:sz w:val="22"/>
          <w:szCs w:val="22"/>
        </w:rPr>
      </w:pPr>
      <w:r w:rsidRPr="008358C8">
        <w:rPr>
          <w:rFonts w:ascii="Comic Sans MS" w:hAnsi="Comic Sans MS"/>
          <w:sz w:val="22"/>
          <w:szCs w:val="22"/>
        </w:rPr>
        <w:t xml:space="preserve">Email </w:t>
      </w:r>
      <w:r w:rsidRPr="008358C8" w:rsidR="00632A29">
        <w:rPr>
          <w:rFonts w:ascii="Comic Sans MS" w:hAnsi="Comic Sans MS"/>
          <w:sz w:val="22"/>
          <w:szCs w:val="22"/>
        </w:rPr>
        <w:t>Records.</w:t>
      </w:r>
    </w:p>
    <w:p w:rsidRPr="008358C8" w:rsidR="008358C8" w:rsidP="00E7106C" w:rsidRDefault="00632A29" w14:paraId="4434492E" w14:textId="3B4C4644">
      <w:pPr>
        <w:pStyle w:val="ListParagraph"/>
        <w:numPr>
          <w:ilvl w:val="0"/>
          <w:numId w:val="3"/>
        </w:numPr>
        <w:spacing w:after="0" w:line="360" w:lineRule="auto"/>
        <w:rPr>
          <w:rFonts w:ascii="Comic Sans MS" w:hAnsi="Comic Sans MS"/>
          <w:sz w:val="22"/>
          <w:szCs w:val="22"/>
        </w:rPr>
      </w:pPr>
      <w:r w:rsidRPr="008358C8">
        <w:rPr>
          <w:rFonts w:ascii="Comic Sans MS" w:hAnsi="Comic Sans MS"/>
          <w:sz w:val="22"/>
          <w:szCs w:val="22"/>
        </w:rPr>
        <w:t>Retention.</w:t>
      </w:r>
      <w:r w:rsidRPr="008358C8" w:rsidR="008358C8">
        <w:rPr>
          <w:rFonts w:ascii="Comic Sans MS" w:hAnsi="Comic Sans MS"/>
          <w:sz w:val="22"/>
          <w:szCs w:val="22"/>
        </w:rPr>
        <w:t xml:space="preserve"> </w:t>
      </w:r>
    </w:p>
    <w:p w:rsidRPr="008358C8" w:rsidR="008358C8" w:rsidP="00E7106C" w:rsidRDefault="008358C8" w14:paraId="24E84666" w14:textId="20CD6A4D">
      <w:pPr>
        <w:pStyle w:val="ListParagraph"/>
        <w:numPr>
          <w:ilvl w:val="0"/>
          <w:numId w:val="3"/>
        </w:numPr>
        <w:spacing w:after="0" w:line="360" w:lineRule="auto"/>
        <w:rPr>
          <w:rFonts w:ascii="Comic Sans MS" w:hAnsi="Comic Sans MS"/>
          <w:sz w:val="22"/>
          <w:szCs w:val="22"/>
        </w:rPr>
      </w:pPr>
      <w:r w:rsidRPr="008358C8">
        <w:rPr>
          <w:rFonts w:ascii="Comic Sans MS" w:hAnsi="Comic Sans MS"/>
          <w:sz w:val="22"/>
          <w:szCs w:val="22"/>
        </w:rPr>
        <w:t>Safe Disposal of Records/</w:t>
      </w:r>
      <w:r w:rsidRPr="008358C8" w:rsidR="00632A29">
        <w:rPr>
          <w:rFonts w:ascii="Comic Sans MS" w:hAnsi="Comic Sans MS"/>
          <w:sz w:val="22"/>
          <w:szCs w:val="22"/>
        </w:rPr>
        <w:t>Data.</w:t>
      </w:r>
    </w:p>
    <w:p w:rsidRPr="008358C8" w:rsidR="008358C8" w:rsidP="00E7106C" w:rsidRDefault="008358C8" w14:paraId="7DE184FA" w14:textId="4B2BD181">
      <w:pPr>
        <w:pStyle w:val="ListParagraph"/>
        <w:numPr>
          <w:ilvl w:val="0"/>
          <w:numId w:val="3"/>
        </w:numPr>
        <w:spacing w:after="0" w:line="360" w:lineRule="auto"/>
        <w:rPr>
          <w:rFonts w:ascii="Comic Sans MS" w:hAnsi="Comic Sans MS"/>
          <w:sz w:val="22"/>
          <w:szCs w:val="22"/>
        </w:rPr>
      </w:pPr>
      <w:r w:rsidRPr="008358C8">
        <w:rPr>
          <w:rFonts w:ascii="Comic Sans MS" w:hAnsi="Comic Sans MS"/>
          <w:sz w:val="22"/>
          <w:szCs w:val="22"/>
        </w:rPr>
        <w:t>Appendix One – table of retention information</w:t>
      </w:r>
    </w:p>
    <w:p w:rsidR="008358C8" w:rsidP="00E7106C" w:rsidRDefault="008358C8" w14:paraId="4F8F45C6" w14:textId="77777777">
      <w:pPr>
        <w:spacing w:after="0" w:line="360" w:lineRule="auto"/>
        <w:rPr>
          <w:rFonts w:ascii="Comic Sans MS" w:hAnsi="Comic Sans MS"/>
          <w:sz w:val="22"/>
          <w:szCs w:val="22"/>
        </w:rPr>
      </w:pPr>
    </w:p>
    <w:p w:rsidRPr="00725E53" w:rsidR="008358C8" w:rsidP="00E7106C" w:rsidRDefault="008358C8" w14:paraId="4FB7676D" w14:textId="46749AE4">
      <w:pPr>
        <w:spacing w:after="0" w:line="360" w:lineRule="auto"/>
        <w:rPr>
          <w:rFonts w:ascii="Comic Sans MS" w:hAnsi="Comic Sans MS"/>
          <w:b/>
          <w:bCs/>
          <w:color w:val="EE0000"/>
          <w:sz w:val="22"/>
          <w:szCs w:val="22"/>
        </w:rPr>
      </w:pPr>
      <w:r w:rsidRPr="00725E53">
        <w:rPr>
          <w:rFonts w:ascii="Comic Sans MS" w:hAnsi="Comic Sans MS"/>
          <w:b/>
          <w:bCs/>
          <w:color w:val="EE0000"/>
          <w:sz w:val="22"/>
          <w:szCs w:val="22"/>
        </w:rPr>
        <w:t>Scope of the policy</w:t>
      </w:r>
    </w:p>
    <w:p w:rsidRPr="008358C8" w:rsidR="008358C8" w:rsidP="00E7106C" w:rsidRDefault="008358C8" w14:paraId="212407B5" w14:textId="01BD70BC">
      <w:pPr>
        <w:spacing w:after="0" w:line="360" w:lineRule="auto"/>
        <w:rPr>
          <w:rFonts w:ascii="Comic Sans MS" w:hAnsi="Comic Sans MS"/>
          <w:sz w:val="22"/>
          <w:szCs w:val="22"/>
        </w:rPr>
      </w:pPr>
      <w:r w:rsidRPr="008358C8">
        <w:rPr>
          <w:rFonts w:ascii="Comic Sans MS" w:hAnsi="Comic Sans MS"/>
          <w:sz w:val="22"/>
          <w:szCs w:val="22"/>
        </w:rPr>
        <w:t xml:space="preserve">This policy applies to all records created, received or maintained by the staff of the school </w:t>
      </w:r>
      <w:r w:rsidRPr="008358C8" w:rsidR="00632A29">
        <w:rPr>
          <w:rFonts w:ascii="Comic Sans MS" w:hAnsi="Comic Sans MS"/>
          <w:sz w:val="22"/>
          <w:szCs w:val="22"/>
        </w:rPr>
        <w:t>while</w:t>
      </w:r>
      <w:r w:rsidRPr="008358C8">
        <w:rPr>
          <w:rFonts w:ascii="Comic Sans MS" w:hAnsi="Comic Sans MS"/>
          <w:sz w:val="22"/>
          <w:szCs w:val="22"/>
        </w:rPr>
        <w:t xml:space="preserve"> carrying out its functions.</w:t>
      </w:r>
    </w:p>
    <w:p w:rsidR="008358C8" w:rsidP="00E7106C" w:rsidRDefault="008358C8" w14:paraId="3E56F5AD" w14:textId="77777777">
      <w:pPr>
        <w:spacing w:after="0" w:line="360" w:lineRule="auto"/>
        <w:rPr>
          <w:rFonts w:ascii="Comic Sans MS" w:hAnsi="Comic Sans MS"/>
          <w:sz w:val="22"/>
          <w:szCs w:val="22"/>
        </w:rPr>
      </w:pPr>
    </w:p>
    <w:p w:rsidRPr="008358C8" w:rsidR="008358C8" w:rsidP="00E7106C" w:rsidRDefault="008358C8" w14:paraId="5F2722BE" w14:textId="2AA19A79">
      <w:pPr>
        <w:spacing w:after="0" w:line="360" w:lineRule="auto"/>
        <w:rPr>
          <w:rFonts w:ascii="Comic Sans MS" w:hAnsi="Comic Sans MS"/>
          <w:sz w:val="22"/>
          <w:szCs w:val="22"/>
        </w:rPr>
      </w:pPr>
      <w:r w:rsidRPr="008358C8">
        <w:rPr>
          <w:rFonts w:ascii="Comic Sans MS" w:hAnsi="Comic Sans MS"/>
          <w:sz w:val="22"/>
          <w:szCs w:val="22"/>
        </w:rPr>
        <w:t>Records are defined as all those documents which facilitate the business carried out by the school and which are thereafter retained (for a set period - see the retention schedule at Appendix 1 of this policy) to provide evidence of its transactions or activities. These records may be created, received or maintained</w:t>
      </w:r>
      <w:r w:rsidR="00632A29">
        <w:rPr>
          <w:rFonts w:ascii="Comic Sans MS" w:hAnsi="Comic Sans MS"/>
          <w:sz w:val="22"/>
          <w:szCs w:val="22"/>
        </w:rPr>
        <w:t xml:space="preserve"> </w:t>
      </w:r>
      <w:r w:rsidRPr="008358C8">
        <w:rPr>
          <w:rFonts w:ascii="Comic Sans MS" w:hAnsi="Comic Sans MS"/>
          <w:sz w:val="22"/>
          <w:szCs w:val="22"/>
        </w:rPr>
        <w:t>in hard copy or electronically.</w:t>
      </w:r>
    </w:p>
    <w:p w:rsidR="008358C8" w:rsidP="00E7106C" w:rsidRDefault="008358C8" w14:paraId="28C5C840" w14:textId="77777777">
      <w:pPr>
        <w:spacing w:after="0" w:line="360" w:lineRule="auto"/>
        <w:rPr>
          <w:rFonts w:ascii="Comic Sans MS" w:hAnsi="Comic Sans MS"/>
          <w:sz w:val="22"/>
          <w:szCs w:val="22"/>
        </w:rPr>
      </w:pPr>
    </w:p>
    <w:p w:rsidRPr="008358C8" w:rsidR="008358C8" w:rsidP="00E7106C" w:rsidRDefault="008358C8" w14:paraId="48B24EDA" w14:textId="3A0DCD54">
      <w:pPr>
        <w:spacing w:after="0" w:line="360" w:lineRule="auto"/>
        <w:rPr>
          <w:rFonts w:ascii="Comic Sans MS" w:hAnsi="Comic Sans MS"/>
          <w:sz w:val="22"/>
          <w:szCs w:val="22"/>
        </w:rPr>
      </w:pPr>
      <w:r w:rsidRPr="008358C8">
        <w:rPr>
          <w:rFonts w:ascii="Comic Sans MS" w:hAnsi="Comic Sans MS"/>
          <w:sz w:val="22"/>
          <w:szCs w:val="22"/>
        </w:rPr>
        <w:lastRenderedPageBreak/>
        <w:t>A small percentage of the school’s records will be selected for permanent</w:t>
      </w:r>
      <w:r w:rsidR="00632A29">
        <w:rPr>
          <w:rFonts w:ascii="Comic Sans MS" w:hAnsi="Comic Sans MS"/>
          <w:sz w:val="22"/>
          <w:szCs w:val="22"/>
        </w:rPr>
        <w:t xml:space="preserve"> </w:t>
      </w:r>
      <w:r w:rsidRPr="008358C8">
        <w:rPr>
          <w:rFonts w:ascii="Comic Sans MS" w:hAnsi="Comic Sans MS"/>
          <w:sz w:val="22"/>
          <w:szCs w:val="22"/>
        </w:rPr>
        <w:t xml:space="preserve">preservation as part of the school’s archives and for historical research. This will be done in liaison with the County Archives Service and will contain the minimum amount of personal data required in compliance with the GDPR and data protection laws currently in force. </w:t>
      </w:r>
    </w:p>
    <w:p w:rsidR="008358C8" w:rsidP="00E7106C" w:rsidRDefault="008358C8" w14:paraId="0C96AB20" w14:textId="77777777">
      <w:pPr>
        <w:spacing w:after="0" w:line="360" w:lineRule="auto"/>
        <w:rPr>
          <w:rFonts w:ascii="Comic Sans MS" w:hAnsi="Comic Sans MS"/>
          <w:sz w:val="22"/>
          <w:szCs w:val="22"/>
        </w:rPr>
      </w:pPr>
    </w:p>
    <w:p w:rsidRPr="00725E53" w:rsidR="008358C8" w:rsidP="00E7106C" w:rsidRDefault="008358C8" w14:paraId="7B87D09E" w14:textId="48100E1E">
      <w:pPr>
        <w:spacing w:after="0" w:line="360" w:lineRule="auto"/>
        <w:rPr>
          <w:rFonts w:ascii="Comic Sans MS" w:hAnsi="Comic Sans MS"/>
          <w:b w:val="1"/>
          <w:bCs w:val="1"/>
          <w:color w:val="EE0000"/>
          <w:sz w:val="22"/>
          <w:szCs w:val="22"/>
        </w:rPr>
      </w:pPr>
      <w:r w:rsidRPr="7DC3BAF4" w:rsidR="008358C8">
        <w:rPr>
          <w:rFonts w:ascii="Comic Sans MS" w:hAnsi="Comic Sans MS"/>
          <w:b w:val="1"/>
          <w:bCs w:val="1"/>
          <w:color w:val="EE0000"/>
          <w:sz w:val="22"/>
          <w:szCs w:val="22"/>
        </w:rPr>
        <w:t xml:space="preserve">The Responsibilities of the </w:t>
      </w:r>
      <w:r w:rsidRPr="7DC3BAF4" w:rsidR="4EDB1953">
        <w:rPr>
          <w:rFonts w:ascii="Comic Sans MS" w:hAnsi="Comic Sans MS"/>
          <w:b w:val="1"/>
          <w:bCs w:val="1"/>
          <w:color w:val="EE0000"/>
          <w:sz w:val="22"/>
          <w:szCs w:val="22"/>
        </w:rPr>
        <w:t>charity</w:t>
      </w:r>
      <w:r w:rsidRPr="7DC3BAF4" w:rsidR="008358C8">
        <w:rPr>
          <w:rFonts w:ascii="Comic Sans MS" w:hAnsi="Comic Sans MS"/>
          <w:b w:val="1"/>
          <w:bCs w:val="1"/>
          <w:color w:val="EE0000"/>
          <w:sz w:val="22"/>
          <w:szCs w:val="22"/>
        </w:rPr>
        <w:t xml:space="preserve"> and its Staff</w:t>
      </w:r>
    </w:p>
    <w:p w:rsidRPr="008358C8" w:rsidR="008358C8" w:rsidP="00E7106C" w:rsidRDefault="008358C8" w14:paraId="0CF1DE77" w14:textId="0E16E944">
      <w:pPr>
        <w:spacing w:after="0" w:line="360" w:lineRule="auto"/>
        <w:rPr>
          <w:rFonts w:ascii="Comic Sans MS" w:hAnsi="Comic Sans MS"/>
          <w:sz w:val="22"/>
          <w:szCs w:val="22"/>
        </w:rPr>
      </w:pPr>
      <w:r w:rsidRPr="7DC3BAF4" w:rsidR="008358C8">
        <w:rPr>
          <w:rFonts w:ascii="Comic Sans MS" w:hAnsi="Comic Sans MS"/>
          <w:sz w:val="22"/>
          <w:szCs w:val="22"/>
        </w:rPr>
        <w:t xml:space="preserve">The </w:t>
      </w:r>
      <w:r w:rsidRPr="7DC3BAF4" w:rsidR="26355100">
        <w:rPr>
          <w:rFonts w:ascii="Comic Sans MS" w:hAnsi="Comic Sans MS"/>
          <w:sz w:val="22"/>
          <w:szCs w:val="22"/>
        </w:rPr>
        <w:t>charity</w:t>
      </w:r>
      <w:r w:rsidRPr="7DC3BAF4" w:rsidR="008358C8">
        <w:rPr>
          <w:rFonts w:ascii="Comic Sans MS" w:hAnsi="Comic Sans MS"/>
          <w:sz w:val="22"/>
          <w:szCs w:val="22"/>
        </w:rPr>
        <w:t xml:space="preserve"> has a responsibility to </w:t>
      </w:r>
      <w:r w:rsidRPr="7DC3BAF4" w:rsidR="008358C8">
        <w:rPr>
          <w:rFonts w:ascii="Comic Sans MS" w:hAnsi="Comic Sans MS"/>
          <w:sz w:val="22"/>
          <w:szCs w:val="22"/>
        </w:rPr>
        <w:t>maintain</w:t>
      </w:r>
      <w:r w:rsidRPr="7DC3BAF4" w:rsidR="008358C8">
        <w:rPr>
          <w:rFonts w:ascii="Comic Sans MS" w:hAnsi="Comic Sans MS"/>
          <w:sz w:val="22"/>
          <w:szCs w:val="22"/>
        </w:rPr>
        <w:t xml:space="preserve"> its records and record keeping in</w:t>
      </w:r>
      <w:r w:rsidRPr="7DC3BAF4" w:rsidR="00632A29">
        <w:rPr>
          <w:rFonts w:ascii="Comic Sans MS" w:hAnsi="Comic Sans MS"/>
          <w:sz w:val="22"/>
          <w:szCs w:val="22"/>
        </w:rPr>
        <w:t xml:space="preserve"> </w:t>
      </w:r>
      <w:r w:rsidRPr="7DC3BAF4" w:rsidR="008358C8">
        <w:rPr>
          <w:rFonts w:ascii="Comic Sans MS" w:hAnsi="Comic Sans MS"/>
          <w:sz w:val="22"/>
          <w:szCs w:val="22"/>
        </w:rPr>
        <w:t xml:space="preserve">systems </w:t>
      </w:r>
      <w:r w:rsidRPr="7DC3BAF4" w:rsidR="008358C8">
        <w:rPr>
          <w:rFonts w:ascii="Comic Sans MS" w:hAnsi="Comic Sans MS"/>
          <w:sz w:val="22"/>
          <w:szCs w:val="22"/>
        </w:rPr>
        <w:t>in accordance with</w:t>
      </w:r>
      <w:r w:rsidRPr="7DC3BAF4" w:rsidR="008358C8">
        <w:rPr>
          <w:rFonts w:ascii="Comic Sans MS" w:hAnsi="Comic Sans MS"/>
          <w:sz w:val="22"/>
          <w:szCs w:val="22"/>
        </w:rPr>
        <w:t xml:space="preserve"> the regulatory environment. The person with overall responsibility for this policy is the Head of the School. </w:t>
      </w:r>
    </w:p>
    <w:p w:rsidR="008358C8" w:rsidP="00E7106C" w:rsidRDefault="008358C8" w14:paraId="39D7C485" w14:textId="77777777">
      <w:pPr>
        <w:spacing w:after="0" w:line="360" w:lineRule="auto"/>
        <w:rPr>
          <w:rFonts w:ascii="Comic Sans MS" w:hAnsi="Comic Sans MS"/>
          <w:sz w:val="22"/>
          <w:szCs w:val="22"/>
        </w:rPr>
      </w:pPr>
    </w:p>
    <w:p w:rsidR="008358C8" w:rsidP="00E7106C" w:rsidRDefault="008358C8" w14:paraId="2D5C46EA" w14:textId="5266E449">
      <w:pPr>
        <w:spacing w:after="0" w:line="360" w:lineRule="auto"/>
        <w:rPr>
          <w:rFonts w:ascii="Comic Sans MS" w:hAnsi="Comic Sans MS"/>
          <w:sz w:val="22"/>
          <w:szCs w:val="22"/>
        </w:rPr>
      </w:pPr>
      <w:r w:rsidRPr="7DC3BAF4" w:rsidR="008358C8">
        <w:rPr>
          <w:rFonts w:ascii="Comic Sans MS" w:hAnsi="Comic Sans MS"/>
          <w:sz w:val="22"/>
          <w:szCs w:val="22"/>
        </w:rPr>
        <w:t xml:space="preserve">The person responsible for records management in the </w:t>
      </w:r>
      <w:r w:rsidRPr="7DC3BAF4" w:rsidR="63403059">
        <w:rPr>
          <w:rFonts w:ascii="Comic Sans MS" w:hAnsi="Comic Sans MS"/>
          <w:sz w:val="22"/>
          <w:szCs w:val="22"/>
        </w:rPr>
        <w:t>charity</w:t>
      </w:r>
      <w:r w:rsidRPr="7DC3BAF4" w:rsidR="008358C8">
        <w:rPr>
          <w:rFonts w:ascii="Comic Sans MS" w:hAnsi="Comic Sans MS"/>
          <w:sz w:val="22"/>
          <w:szCs w:val="22"/>
        </w:rPr>
        <w:t xml:space="preserve"> will give guidance for good records management practice and will promote compliance with this policy so that information will be retrieved easily, appropriately and in </w:t>
      </w:r>
      <w:r w:rsidRPr="7DC3BAF4" w:rsidR="008358C8">
        <w:rPr>
          <w:rFonts w:ascii="Comic Sans MS" w:hAnsi="Comic Sans MS"/>
          <w:sz w:val="22"/>
          <w:szCs w:val="22"/>
        </w:rPr>
        <w:t>a timely</w:t>
      </w:r>
      <w:r w:rsidRPr="7DC3BAF4" w:rsidR="008358C8">
        <w:rPr>
          <w:rFonts w:ascii="Comic Sans MS" w:hAnsi="Comic Sans MS"/>
          <w:sz w:val="22"/>
          <w:szCs w:val="22"/>
        </w:rPr>
        <w:t xml:space="preserve"> way. They will also </w:t>
      </w:r>
      <w:r w:rsidRPr="7DC3BAF4" w:rsidR="008358C8">
        <w:rPr>
          <w:rFonts w:ascii="Comic Sans MS" w:hAnsi="Comic Sans MS"/>
          <w:sz w:val="22"/>
          <w:szCs w:val="22"/>
        </w:rPr>
        <w:t>monitor</w:t>
      </w:r>
      <w:r w:rsidRPr="7DC3BAF4" w:rsidR="008358C8">
        <w:rPr>
          <w:rFonts w:ascii="Comic Sans MS" w:hAnsi="Comic Sans MS"/>
          <w:sz w:val="22"/>
          <w:szCs w:val="22"/>
        </w:rPr>
        <w:t xml:space="preserve"> compliance with this policy by surveying at least annually to check if records are stored securely and can be accessed </w:t>
      </w:r>
      <w:r w:rsidRPr="7DC3BAF4" w:rsidR="008358C8">
        <w:rPr>
          <w:rFonts w:ascii="Comic Sans MS" w:hAnsi="Comic Sans MS"/>
          <w:sz w:val="22"/>
          <w:szCs w:val="22"/>
        </w:rPr>
        <w:t>app</w:t>
      </w:r>
      <w:r w:rsidRPr="7DC3BAF4" w:rsidR="008358C8">
        <w:rPr>
          <w:rFonts w:ascii="Comic Sans MS" w:hAnsi="Comic Sans MS"/>
          <w:sz w:val="22"/>
          <w:szCs w:val="22"/>
        </w:rPr>
        <w:t xml:space="preserve">ropriately. </w:t>
      </w:r>
    </w:p>
    <w:p w:rsidRPr="008358C8" w:rsidR="00632A29" w:rsidP="00E7106C" w:rsidRDefault="00632A29" w14:paraId="15F7E0FA" w14:textId="77777777">
      <w:pPr>
        <w:spacing w:after="0" w:line="360" w:lineRule="auto"/>
        <w:rPr>
          <w:rFonts w:ascii="Comic Sans MS" w:hAnsi="Comic Sans MS"/>
          <w:sz w:val="22"/>
          <w:szCs w:val="22"/>
        </w:rPr>
      </w:pPr>
    </w:p>
    <w:p w:rsidRPr="008358C8" w:rsidR="008358C8" w:rsidP="00E7106C" w:rsidRDefault="008358C8" w14:paraId="6A023876" w14:textId="4001DE03">
      <w:pPr>
        <w:spacing w:after="0" w:line="360" w:lineRule="auto"/>
        <w:rPr>
          <w:rFonts w:ascii="Comic Sans MS" w:hAnsi="Comic Sans MS"/>
          <w:sz w:val="22"/>
          <w:szCs w:val="22"/>
        </w:rPr>
      </w:pPr>
      <w:r w:rsidRPr="7DC3BAF4" w:rsidR="008358C8">
        <w:rPr>
          <w:rFonts w:ascii="Comic Sans MS" w:hAnsi="Comic Sans MS"/>
          <w:sz w:val="22"/>
          <w:szCs w:val="22"/>
        </w:rPr>
        <w:t>Individual staff and employees must ensure that records for which they are</w:t>
      </w:r>
      <w:r w:rsidRPr="7DC3BAF4" w:rsidR="00632A29">
        <w:rPr>
          <w:rFonts w:ascii="Comic Sans MS" w:hAnsi="Comic Sans MS"/>
          <w:sz w:val="22"/>
          <w:szCs w:val="22"/>
        </w:rPr>
        <w:t xml:space="preserve"> </w:t>
      </w:r>
      <w:r w:rsidRPr="7DC3BAF4" w:rsidR="008358C8">
        <w:rPr>
          <w:rFonts w:ascii="Comic Sans MS" w:hAnsi="Comic Sans MS"/>
          <w:sz w:val="22"/>
          <w:szCs w:val="22"/>
        </w:rPr>
        <w:t xml:space="preserve">responsible are </w:t>
      </w:r>
      <w:r w:rsidRPr="7DC3BAF4" w:rsidR="00294004">
        <w:rPr>
          <w:rFonts w:ascii="Comic Sans MS" w:hAnsi="Comic Sans MS"/>
          <w:sz w:val="22"/>
          <w:szCs w:val="22"/>
        </w:rPr>
        <w:t>accurate</w:t>
      </w:r>
      <w:r w:rsidRPr="7DC3BAF4" w:rsidR="00294004">
        <w:rPr>
          <w:rFonts w:ascii="Comic Sans MS" w:hAnsi="Comic Sans MS"/>
          <w:sz w:val="22"/>
          <w:szCs w:val="22"/>
        </w:rPr>
        <w:t xml:space="preserve"> and</w:t>
      </w:r>
      <w:r w:rsidRPr="7DC3BAF4" w:rsidR="008358C8">
        <w:rPr>
          <w:rFonts w:ascii="Comic Sans MS" w:hAnsi="Comic Sans MS"/>
          <w:sz w:val="22"/>
          <w:szCs w:val="22"/>
        </w:rPr>
        <w:t xml:space="preserve"> are </w:t>
      </w:r>
      <w:r w:rsidRPr="7DC3BAF4" w:rsidR="008358C8">
        <w:rPr>
          <w:rFonts w:ascii="Comic Sans MS" w:hAnsi="Comic Sans MS"/>
          <w:sz w:val="22"/>
          <w:szCs w:val="22"/>
        </w:rPr>
        <w:t>maintained</w:t>
      </w:r>
      <w:r w:rsidRPr="7DC3BAF4" w:rsidR="008358C8">
        <w:rPr>
          <w:rFonts w:ascii="Comic Sans MS" w:hAnsi="Comic Sans MS"/>
          <w:sz w:val="22"/>
          <w:szCs w:val="22"/>
        </w:rPr>
        <w:t xml:space="preserve"> and disposed of </w:t>
      </w:r>
      <w:r w:rsidRPr="7DC3BAF4" w:rsidR="008358C8">
        <w:rPr>
          <w:rFonts w:ascii="Comic Sans MS" w:hAnsi="Comic Sans MS"/>
          <w:sz w:val="22"/>
          <w:szCs w:val="22"/>
        </w:rPr>
        <w:t>in accordance with</w:t>
      </w:r>
      <w:r w:rsidRPr="7DC3BAF4" w:rsidR="008358C8">
        <w:rPr>
          <w:rFonts w:ascii="Comic Sans MS" w:hAnsi="Comic Sans MS"/>
          <w:sz w:val="22"/>
          <w:szCs w:val="22"/>
        </w:rPr>
        <w:t xml:space="preserve"> the </w:t>
      </w:r>
      <w:r w:rsidRPr="7DC3BAF4" w:rsidR="03E12810">
        <w:rPr>
          <w:rFonts w:ascii="Comic Sans MS" w:hAnsi="Comic Sans MS"/>
          <w:sz w:val="22"/>
          <w:szCs w:val="22"/>
        </w:rPr>
        <w:t>charities</w:t>
      </w:r>
      <w:r w:rsidRPr="7DC3BAF4" w:rsidR="008358C8">
        <w:rPr>
          <w:rFonts w:ascii="Comic Sans MS" w:hAnsi="Comic Sans MS"/>
          <w:sz w:val="22"/>
          <w:szCs w:val="22"/>
        </w:rPr>
        <w:t xml:space="preserve"> </w:t>
      </w:r>
      <w:r w:rsidRPr="7DC3BAF4" w:rsidR="008358C8">
        <w:rPr>
          <w:rFonts w:ascii="Comic Sans MS" w:hAnsi="Comic Sans MS"/>
          <w:sz w:val="22"/>
          <w:szCs w:val="22"/>
        </w:rPr>
        <w:t>records management guidelines (also see the safe disposal or records/date section of this policy).</w:t>
      </w:r>
    </w:p>
    <w:p w:rsidR="008358C8" w:rsidP="00E7106C" w:rsidRDefault="008358C8" w14:paraId="0E31C418" w14:textId="77777777">
      <w:pPr>
        <w:spacing w:after="0" w:line="360" w:lineRule="auto"/>
        <w:rPr>
          <w:rFonts w:ascii="Comic Sans MS" w:hAnsi="Comic Sans MS"/>
          <w:sz w:val="22"/>
          <w:szCs w:val="22"/>
        </w:rPr>
      </w:pPr>
    </w:p>
    <w:p w:rsidRPr="008358C8" w:rsidR="008358C8" w:rsidP="00E7106C" w:rsidRDefault="008358C8" w14:paraId="0E676905" w14:textId="12F181EF">
      <w:pPr>
        <w:spacing w:after="0" w:line="360" w:lineRule="auto"/>
        <w:rPr>
          <w:rFonts w:ascii="Comic Sans MS" w:hAnsi="Comic Sans MS"/>
          <w:sz w:val="22"/>
          <w:szCs w:val="22"/>
        </w:rPr>
      </w:pPr>
      <w:r w:rsidRPr="7DC3BAF4" w:rsidR="008358C8">
        <w:rPr>
          <w:rFonts w:ascii="Comic Sans MS" w:hAnsi="Comic Sans MS"/>
          <w:sz w:val="22"/>
          <w:szCs w:val="22"/>
        </w:rPr>
        <w:t xml:space="preserve">The data protection officer for the </w:t>
      </w:r>
      <w:r w:rsidRPr="7DC3BAF4" w:rsidR="5D0A4D97">
        <w:rPr>
          <w:rFonts w:ascii="Comic Sans MS" w:hAnsi="Comic Sans MS"/>
          <w:sz w:val="22"/>
          <w:szCs w:val="22"/>
        </w:rPr>
        <w:t>charity</w:t>
      </w:r>
      <w:r w:rsidRPr="7DC3BAF4" w:rsidR="008358C8">
        <w:rPr>
          <w:rFonts w:ascii="Comic Sans MS" w:hAnsi="Comic Sans MS"/>
          <w:sz w:val="22"/>
          <w:szCs w:val="22"/>
        </w:rPr>
        <w:t xml:space="preserve"> will provide guidance on ensuring that the school </w:t>
      </w:r>
      <w:r w:rsidRPr="7DC3BAF4" w:rsidR="008358C8">
        <w:rPr>
          <w:rFonts w:ascii="Comic Sans MS" w:hAnsi="Comic Sans MS"/>
          <w:sz w:val="22"/>
          <w:szCs w:val="22"/>
        </w:rPr>
        <w:t>complies with</w:t>
      </w:r>
      <w:r w:rsidRPr="7DC3BAF4" w:rsidR="008358C8">
        <w:rPr>
          <w:rFonts w:ascii="Comic Sans MS" w:hAnsi="Comic Sans MS"/>
          <w:sz w:val="22"/>
          <w:szCs w:val="22"/>
        </w:rPr>
        <w:t xml:space="preserve"> the General Data Protection Regulations (GDPR) and data protection laws in respect of the records and recording keeping and the retention and disposal referred to within this policy. </w:t>
      </w:r>
    </w:p>
    <w:p w:rsidR="008358C8" w:rsidP="00E7106C" w:rsidRDefault="008358C8" w14:paraId="215362D3" w14:textId="77777777">
      <w:pPr>
        <w:spacing w:after="0" w:line="360" w:lineRule="auto"/>
        <w:rPr>
          <w:rFonts w:ascii="Comic Sans MS" w:hAnsi="Comic Sans MS"/>
          <w:sz w:val="22"/>
          <w:szCs w:val="22"/>
        </w:rPr>
      </w:pPr>
    </w:p>
    <w:p w:rsidR="00725E53" w:rsidP="00E7106C" w:rsidRDefault="00725E53" w14:paraId="3764CC69" w14:textId="77777777">
      <w:pPr>
        <w:spacing w:after="0" w:line="360" w:lineRule="auto"/>
        <w:rPr>
          <w:rFonts w:ascii="Comic Sans MS" w:hAnsi="Comic Sans MS"/>
          <w:sz w:val="22"/>
          <w:szCs w:val="22"/>
        </w:rPr>
      </w:pPr>
    </w:p>
    <w:p w:rsidR="00725E53" w:rsidP="00E7106C" w:rsidRDefault="00725E53" w14:paraId="4D8FF7F2" w14:textId="77777777">
      <w:pPr>
        <w:spacing w:after="0" w:line="360" w:lineRule="auto"/>
        <w:rPr>
          <w:rFonts w:ascii="Comic Sans MS" w:hAnsi="Comic Sans MS"/>
          <w:sz w:val="22"/>
          <w:szCs w:val="22"/>
        </w:rPr>
      </w:pPr>
    </w:p>
    <w:p w:rsidR="00725E53" w:rsidP="00E7106C" w:rsidRDefault="00725E53" w14:paraId="3EE6F375" w14:textId="77777777">
      <w:pPr>
        <w:spacing w:after="0" w:line="360" w:lineRule="auto"/>
        <w:rPr>
          <w:rFonts w:ascii="Comic Sans MS" w:hAnsi="Comic Sans MS"/>
          <w:sz w:val="22"/>
          <w:szCs w:val="22"/>
        </w:rPr>
      </w:pPr>
    </w:p>
    <w:p w:rsidRPr="003A3ED6" w:rsidR="008358C8" w:rsidP="7DC3BAF4" w:rsidRDefault="008358C8" w14:paraId="3325008A" w14:textId="33024FFE">
      <w:pPr>
        <w:pStyle w:val="Normal"/>
        <w:spacing w:after="0" w:line="360" w:lineRule="auto"/>
        <w:ind/>
        <w:rPr>
          <w:rFonts w:ascii="Comic Sans MS" w:hAnsi="Comic Sans MS"/>
          <w:sz w:val="22"/>
          <w:szCs w:val="22"/>
        </w:rPr>
      </w:pPr>
      <w:r w:rsidRPr="7DC3BAF4" w:rsidR="008358C8">
        <w:rPr>
          <w:rFonts w:ascii="Comic Sans MS" w:hAnsi="Comic Sans MS"/>
          <w:sz w:val="22"/>
          <w:szCs w:val="22"/>
        </w:rPr>
        <w:t xml:space="preserve"> </w:t>
      </w:r>
    </w:p>
    <w:p w:rsidR="003A3ED6" w:rsidP="00E7106C" w:rsidRDefault="003A3ED6" w14:paraId="2D43AC62" w14:textId="77777777">
      <w:pPr>
        <w:spacing w:after="0" w:line="360" w:lineRule="auto"/>
        <w:rPr>
          <w:rFonts w:ascii="Comic Sans MS" w:hAnsi="Comic Sans MS"/>
          <w:sz w:val="22"/>
          <w:szCs w:val="22"/>
        </w:rPr>
      </w:pPr>
    </w:p>
    <w:p w:rsidRPr="00725E53" w:rsidR="008358C8" w:rsidP="00E7106C" w:rsidRDefault="008358C8" w14:paraId="2D928AAC" w14:textId="734B228A">
      <w:pPr>
        <w:spacing w:after="0" w:line="360" w:lineRule="auto"/>
        <w:rPr>
          <w:rFonts w:ascii="Comic Sans MS" w:hAnsi="Comic Sans MS"/>
          <w:b/>
          <w:bCs/>
          <w:color w:val="EE0000"/>
          <w:sz w:val="22"/>
          <w:szCs w:val="22"/>
        </w:rPr>
      </w:pPr>
      <w:r w:rsidRPr="00725E53">
        <w:rPr>
          <w:rFonts w:ascii="Comic Sans MS" w:hAnsi="Comic Sans MS"/>
          <w:b/>
          <w:bCs/>
          <w:color w:val="EE0000"/>
          <w:sz w:val="22"/>
          <w:szCs w:val="22"/>
        </w:rPr>
        <w:t>Information Audits</w:t>
      </w:r>
    </w:p>
    <w:p w:rsidR="003A3ED6" w:rsidP="00E7106C" w:rsidRDefault="008358C8" w14:paraId="5FEDB15D" w14:textId="60DE1DAE">
      <w:pPr>
        <w:spacing w:after="0" w:line="360" w:lineRule="auto"/>
        <w:rPr>
          <w:rFonts w:ascii="Comic Sans MS" w:hAnsi="Comic Sans MS"/>
          <w:sz w:val="22"/>
          <w:szCs w:val="22"/>
        </w:rPr>
      </w:pPr>
      <w:r w:rsidRPr="7DC3BAF4" w:rsidR="008358C8">
        <w:rPr>
          <w:rFonts w:ascii="Comic Sans MS" w:hAnsi="Comic Sans MS"/>
          <w:sz w:val="22"/>
          <w:szCs w:val="22"/>
        </w:rPr>
        <w:t xml:space="preserve">An information audit is a map of </w:t>
      </w:r>
      <w:r w:rsidRPr="7DC3BAF4" w:rsidR="00294004">
        <w:rPr>
          <w:rFonts w:ascii="Comic Sans MS" w:hAnsi="Comic Sans MS"/>
          <w:sz w:val="22"/>
          <w:szCs w:val="22"/>
        </w:rPr>
        <w:t>all</w:t>
      </w:r>
      <w:r w:rsidRPr="7DC3BAF4" w:rsidR="008358C8">
        <w:rPr>
          <w:rFonts w:ascii="Comic Sans MS" w:hAnsi="Comic Sans MS"/>
          <w:sz w:val="22"/>
          <w:szCs w:val="22"/>
        </w:rPr>
        <w:t xml:space="preserve"> the personal data which is held by the </w:t>
      </w:r>
      <w:r w:rsidRPr="7DC3BAF4" w:rsidR="0D4E6F4A">
        <w:rPr>
          <w:rFonts w:ascii="Comic Sans MS" w:hAnsi="Comic Sans MS"/>
          <w:sz w:val="22"/>
          <w:szCs w:val="22"/>
        </w:rPr>
        <w:t>charity</w:t>
      </w:r>
      <w:r w:rsidRPr="7DC3BAF4" w:rsidR="008358C8">
        <w:rPr>
          <w:rFonts w:ascii="Comic Sans MS" w:hAnsi="Comic Sans MS"/>
          <w:sz w:val="22"/>
          <w:szCs w:val="22"/>
        </w:rPr>
        <w:t xml:space="preserve"> both electronically and in paper form. The information audit is designed to </w:t>
      </w:r>
      <w:r w:rsidRPr="7DC3BAF4" w:rsidR="008358C8">
        <w:rPr>
          <w:rFonts w:ascii="Comic Sans MS" w:hAnsi="Comic Sans MS"/>
          <w:sz w:val="22"/>
          <w:szCs w:val="22"/>
        </w:rPr>
        <w:t>assist</w:t>
      </w:r>
      <w:r w:rsidRPr="7DC3BAF4" w:rsidR="008358C8">
        <w:rPr>
          <w:rFonts w:ascii="Comic Sans MS" w:hAnsi="Comic Sans MS"/>
          <w:sz w:val="22"/>
          <w:szCs w:val="22"/>
        </w:rPr>
        <w:t xml:space="preserve"> </w:t>
      </w:r>
      <w:r w:rsidRPr="7DC3BAF4" w:rsidR="565BDDD8">
        <w:rPr>
          <w:rFonts w:ascii="Comic Sans MS" w:hAnsi="Comic Sans MS"/>
          <w:sz w:val="22"/>
          <w:szCs w:val="22"/>
        </w:rPr>
        <w:t>charities</w:t>
      </w:r>
      <w:r w:rsidRPr="7DC3BAF4" w:rsidR="008358C8">
        <w:rPr>
          <w:rFonts w:ascii="Comic Sans MS" w:hAnsi="Comic Sans MS"/>
          <w:sz w:val="22"/>
          <w:szCs w:val="22"/>
        </w:rPr>
        <w:t xml:space="preserve"> to know what information they hold, what legal basis they have for holding this information, where the information is held and what it is used for. The information audit is an ongoing process that </w:t>
      </w:r>
      <w:r w:rsidRPr="7DC3BAF4" w:rsidR="008358C8">
        <w:rPr>
          <w:rFonts w:ascii="Comic Sans MS" w:hAnsi="Comic Sans MS"/>
          <w:sz w:val="22"/>
          <w:szCs w:val="22"/>
        </w:rPr>
        <w:t>assists</w:t>
      </w:r>
      <w:r w:rsidRPr="7DC3BAF4" w:rsidR="008358C8">
        <w:rPr>
          <w:rFonts w:ascii="Comic Sans MS" w:hAnsi="Comic Sans MS"/>
          <w:sz w:val="22"/>
          <w:szCs w:val="22"/>
        </w:rPr>
        <w:t xml:space="preserve"> the school with managing the personal data they hold and ensuring compliance with the General Data Protection Regulations and data protection laws in force. The school will regularly review and update the information </w:t>
      </w:r>
      <w:r w:rsidRPr="7DC3BAF4" w:rsidR="00294004">
        <w:rPr>
          <w:rFonts w:ascii="Comic Sans MS" w:hAnsi="Comic Sans MS"/>
          <w:sz w:val="22"/>
          <w:szCs w:val="22"/>
        </w:rPr>
        <w:t>audit,</w:t>
      </w:r>
      <w:r w:rsidRPr="7DC3BAF4" w:rsidR="008358C8">
        <w:rPr>
          <w:rFonts w:ascii="Comic Sans MS" w:hAnsi="Comic Sans MS"/>
          <w:sz w:val="22"/>
          <w:szCs w:val="22"/>
        </w:rPr>
        <w:t xml:space="preserve"> and this will be </w:t>
      </w:r>
      <w:r w:rsidRPr="7DC3BAF4" w:rsidR="008358C8">
        <w:rPr>
          <w:rFonts w:ascii="Comic Sans MS" w:hAnsi="Comic Sans MS"/>
          <w:sz w:val="22"/>
          <w:szCs w:val="22"/>
        </w:rPr>
        <w:t>monitored</w:t>
      </w:r>
      <w:r w:rsidRPr="7DC3BAF4" w:rsidR="008358C8">
        <w:rPr>
          <w:rFonts w:ascii="Comic Sans MS" w:hAnsi="Comic Sans MS"/>
          <w:sz w:val="22"/>
          <w:szCs w:val="22"/>
        </w:rPr>
        <w:t xml:space="preserve"> by the Data Protection Officer at least once per academic year.</w:t>
      </w:r>
    </w:p>
    <w:p w:rsidR="00510A3D" w:rsidP="00E7106C" w:rsidRDefault="00510A3D" w14:paraId="4E8BE4F6" w14:textId="77777777">
      <w:pPr>
        <w:spacing w:after="0" w:line="360" w:lineRule="auto"/>
        <w:rPr>
          <w:rFonts w:ascii="Comic Sans MS" w:hAnsi="Comic Sans MS"/>
          <w:sz w:val="22"/>
          <w:szCs w:val="22"/>
        </w:rPr>
      </w:pPr>
    </w:p>
    <w:p w:rsidRPr="008358C8" w:rsidR="008358C8" w:rsidP="00E7106C" w:rsidRDefault="008358C8" w14:paraId="662B3F63" w14:textId="638E29FD">
      <w:pPr>
        <w:spacing w:after="0" w:line="360" w:lineRule="auto"/>
        <w:rPr>
          <w:rFonts w:ascii="Comic Sans MS" w:hAnsi="Comic Sans MS"/>
          <w:sz w:val="22"/>
          <w:szCs w:val="22"/>
        </w:rPr>
      </w:pPr>
      <w:r w:rsidRPr="008358C8">
        <w:rPr>
          <w:rFonts w:ascii="Comic Sans MS" w:hAnsi="Comic Sans MS"/>
          <w:sz w:val="22"/>
          <w:szCs w:val="22"/>
        </w:rPr>
        <w:t>Email Records</w:t>
      </w:r>
    </w:p>
    <w:p w:rsidR="003A3ED6" w:rsidP="00E7106C" w:rsidRDefault="008358C8" w14:paraId="27ED6D3A" w14:textId="4A28ACCF">
      <w:pPr>
        <w:spacing w:after="0" w:line="360" w:lineRule="auto"/>
        <w:rPr>
          <w:rFonts w:ascii="Comic Sans MS" w:hAnsi="Comic Sans MS"/>
          <w:sz w:val="22"/>
          <w:szCs w:val="22"/>
        </w:rPr>
      </w:pPr>
      <w:r w:rsidRPr="008358C8">
        <w:rPr>
          <w:rFonts w:ascii="Comic Sans MS" w:hAnsi="Comic Sans MS"/>
          <w:sz w:val="22"/>
          <w:szCs w:val="22"/>
        </w:rPr>
        <w:t xml:space="preserve">Whilst emails may be used to send information, this should be done in compliance with the Data Protection </w:t>
      </w:r>
      <w:r w:rsidRPr="008358C8" w:rsidR="00294004">
        <w:rPr>
          <w:rFonts w:ascii="Comic Sans MS" w:hAnsi="Comic Sans MS"/>
          <w:sz w:val="22"/>
          <w:szCs w:val="22"/>
        </w:rPr>
        <w:t>Policy,</w:t>
      </w:r>
      <w:r w:rsidRPr="008358C8">
        <w:rPr>
          <w:rFonts w:ascii="Comic Sans MS" w:hAnsi="Comic Sans MS"/>
          <w:sz w:val="22"/>
          <w:szCs w:val="22"/>
        </w:rPr>
        <w:t xml:space="preserve"> and any personal data should be sent via encrypted </w:t>
      </w:r>
      <w:r w:rsidR="00510A3D">
        <w:rPr>
          <w:rFonts w:ascii="Comic Sans MS" w:hAnsi="Comic Sans MS"/>
          <w:sz w:val="22"/>
          <w:szCs w:val="22"/>
        </w:rPr>
        <w:t>m</w:t>
      </w:r>
      <w:r w:rsidRPr="008358C8">
        <w:rPr>
          <w:rFonts w:ascii="Comic Sans MS" w:hAnsi="Comic Sans MS"/>
          <w:sz w:val="22"/>
          <w:szCs w:val="22"/>
        </w:rPr>
        <w:t xml:space="preserve">essaging to ensure compliance with the GDPR. </w:t>
      </w:r>
    </w:p>
    <w:p w:rsidRPr="008358C8" w:rsidR="008358C8" w:rsidP="00E7106C" w:rsidRDefault="008358C8" w14:paraId="09C77293" w14:textId="06151AE3">
      <w:pPr>
        <w:spacing w:after="0" w:line="360" w:lineRule="auto"/>
        <w:rPr>
          <w:rFonts w:ascii="Comic Sans MS" w:hAnsi="Comic Sans MS"/>
          <w:sz w:val="22"/>
          <w:szCs w:val="22"/>
        </w:rPr>
      </w:pPr>
      <w:r w:rsidRPr="008358C8">
        <w:rPr>
          <w:rFonts w:ascii="Comic Sans MS" w:hAnsi="Comic Sans MS"/>
          <w:sz w:val="22"/>
          <w:szCs w:val="22"/>
        </w:rPr>
        <w:lastRenderedPageBreak/>
        <w:t>Emails should not be used as a means of recording and storing information; if information or attachments from the email are required to be stored or recorded</w:t>
      </w:r>
      <w:r w:rsidR="00D5231B">
        <w:rPr>
          <w:rFonts w:ascii="Comic Sans MS" w:hAnsi="Comic Sans MS"/>
          <w:sz w:val="22"/>
          <w:szCs w:val="22"/>
        </w:rPr>
        <w:t xml:space="preserve"> </w:t>
      </w:r>
      <w:r w:rsidRPr="008358C8">
        <w:rPr>
          <w:rFonts w:ascii="Comic Sans MS" w:hAnsi="Comic Sans MS"/>
          <w:sz w:val="22"/>
          <w:szCs w:val="22"/>
        </w:rPr>
        <w:t>then these should be saved in the appropriate place and then the email should</w:t>
      </w:r>
      <w:r w:rsidR="00D5231B">
        <w:rPr>
          <w:rFonts w:ascii="Comic Sans MS" w:hAnsi="Comic Sans MS"/>
          <w:sz w:val="22"/>
          <w:szCs w:val="22"/>
        </w:rPr>
        <w:t xml:space="preserve"> </w:t>
      </w:r>
      <w:r w:rsidRPr="008358C8">
        <w:rPr>
          <w:rFonts w:ascii="Comic Sans MS" w:hAnsi="Comic Sans MS"/>
          <w:sz w:val="22"/>
          <w:szCs w:val="22"/>
        </w:rPr>
        <w:t xml:space="preserve">be deleted. </w:t>
      </w:r>
    </w:p>
    <w:p w:rsidRPr="008358C8" w:rsidR="008358C8" w:rsidP="00E7106C" w:rsidRDefault="008358C8" w14:paraId="648316B4" w14:textId="7D9D46E3">
      <w:pPr>
        <w:spacing w:after="0" w:line="360" w:lineRule="auto"/>
      </w:pPr>
      <w:r w:rsidRPr="7DC3BAF4" w:rsidR="008358C8">
        <w:rPr>
          <w:rFonts w:ascii="Comic Sans MS" w:hAnsi="Comic Sans MS"/>
          <w:sz w:val="22"/>
          <w:szCs w:val="22"/>
        </w:rPr>
        <w:t>Where it is necessary to keep the content of an email this should be done by saving the email in the .</w:t>
      </w:r>
      <w:r w:rsidRPr="7DC3BAF4" w:rsidR="008358C8">
        <w:rPr>
          <w:rFonts w:ascii="Comic Sans MS" w:hAnsi="Comic Sans MS"/>
          <w:sz w:val="22"/>
          <w:szCs w:val="22"/>
        </w:rPr>
        <w:t>msg</w:t>
      </w:r>
      <w:r w:rsidRPr="7DC3BAF4" w:rsidR="008358C8">
        <w:rPr>
          <w:rFonts w:ascii="Comic Sans MS" w:hAnsi="Comic Sans MS"/>
          <w:sz w:val="22"/>
          <w:szCs w:val="22"/>
        </w:rPr>
        <w:t xml:space="preserve"> format and storing this in </w:t>
      </w:r>
      <w:r w:rsidRPr="7DC3BAF4" w:rsidR="008358C8">
        <w:rPr>
          <w:rFonts w:ascii="Comic Sans MS" w:hAnsi="Comic Sans MS"/>
          <w:sz w:val="22"/>
          <w:szCs w:val="22"/>
        </w:rPr>
        <w:t>an appropriate place</w:t>
      </w:r>
      <w:r w:rsidRPr="7DC3BAF4" w:rsidR="008358C8">
        <w:rPr>
          <w:rFonts w:ascii="Comic Sans MS" w:hAnsi="Comic Sans MS"/>
          <w:sz w:val="22"/>
          <w:szCs w:val="22"/>
        </w:rPr>
        <w:t xml:space="preserve"> electronically. </w:t>
      </w:r>
    </w:p>
    <w:p w:rsidR="003A3ED6" w:rsidP="00E7106C" w:rsidRDefault="003A3ED6" w14:paraId="7951C5C2" w14:textId="77777777">
      <w:pPr>
        <w:spacing w:after="0" w:line="360" w:lineRule="auto"/>
        <w:rPr>
          <w:rFonts w:ascii="Comic Sans MS" w:hAnsi="Comic Sans MS"/>
          <w:sz w:val="22"/>
          <w:szCs w:val="22"/>
        </w:rPr>
      </w:pPr>
    </w:p>
    <w:p w:rsidRPr="00294004" w:rsidR="008358C8" w:rsidP="00E7106C" w:rsidRDefault="008358C8" w14:paraId="140AF5F3" w14:textId="36BAF398">
      <w:pPr>
        <w:spacing w:after="0" w:line="360" w:lineRule="auto"/>
        <w:rPr>
          <w:rFonts w:ascii="Comic Sans MS" w:hAnsi="Comic Sans MS"/>
          <w:b/>
          <w:bCs/>
          <w:color w:val="EE0000"/>
          <w:sz w:val="22"/>
          <w:szCs w:val="22"/>
        </w:rPr>
      </w:pPr>
      <w:r w:rsidRPr="00294004">
        <w:rPr>
          <w:rFonts w:ascii="Comic Sans MS" w:hAnsi="Comic Sans MS"/>
          <w:b/>
          <w:bCs/>
          <w:color w:val="EE0000"/>
          <w:sz w:val="22"/>
          <w:szCs w:val="22"/>
        </w:rPr>
        <w:t>Retention of Records and Personal Data</w:t>
      </w:r>
    </w:p>
    <w:p w:rsidRPr="008358C8" w:rsidR="008358C8" w:rsidP="00E7106C" w:rsidRDefault="008358C8" w14:paraId="038A16BD" w14:textId="1A363641">
      <w:pPr>
        <w:spacing w:after="0" w:line="360" w:lineRule="auto"/>
        <w:rPr>
          <w:rFonts w:ascii="Comic Sans MS" w:hAnsi="Comic Sans MS"/>
          <w:sz w:val="22"/>
          <w:szCs w:val="22"/>
        </w:rPr>
      </w:pPr>
      <w:r w:rsidRPr="008358C8">
        <w:rPr>
          <w:rFonts w:ascii="Comic Sans MS" w:hAnsi="Comic Sans MS"/>
          <w:sz w:val="22"/>
          <w:szCs w:val="22"/>
        </w:rPr>
        <w:t xml:space="preserve">In compliance with the Freedom of Information Act 2000 and the GDPR and Data </w:t>
      </w:r>
    </w:p>
    <w:p w:rsidR="008358C8" w:rsidP="00E7106C" w:rsidRDefault="008358C8" w14:paraId="21DD0CC9" w14:textId="043B4ACB">
      <w:pPr>
        <w:spacing w:after="0" w:line="360" w:lineRule="auto"/>
        <w:rPr>
          <w:rFonts w:ascii="Comic Sans MS" w:hAnsi="Comic Sans MS"/>
          <w:sz w:val="22"/>
          <w:szCs w:val="22"/>
        </w:rPr>
      </w:pPr>
      <w:r w:rsidRPr="008358C8">
        <w:rPr>
          <w:rFonts w:ascii="Comic Sans MS" w:hAnsi="Comic Sans MS"/>
          <w:sz w:val="22"/>
          <w:szCs w:val="22"/>
        </w:rPr>
        <w:t xml:space="preserve">Protection laws, the school keeps a retention schedule listing the records it keeps, the period of retention for each record and the action to be taken when it is of no further administrative use. The retention schedule can be found at Appendix One to this policy. </w:t>
      </w:r>
    </w:p>
    <w:p w:rsidRPr="008358C8" w:rsidR="00D5231B" w:rsidP="00E7106C" w:rsidRDefault="00D5231B" w14:paraId="2BA8DA7D" w14:textId="77777777">
      <w:pPr>
        <w:spacing w:after="0" w:line="360" w:lineRule="auto"/>
        <w:rPr>
          <w:rFonts w:ascii="Comic Sans MS" w:hAnsi="Comic Sans MS"/>
          <w:sz w:val="22"/>
          <w:szCs w:val="22"/>
        </w:rPr>
      </w:pPr>
    </w:p>
    <w:p w:rsidR="008358C8" w:rsidP="00E7106C" w:rsidRDefault="008358C8" w14:paraId="1863CB4D" w14:textId="401635D6">
      <w:pPr>
        <w:spacing w:after="0" w:line="360" w:lineRule="auto"/>
        <w:rPr>
          <w:rFonts w:ascii="Comic Sans MS" w:hAnsi="Comic Sans MS"/>
          <w:sz w:val="22"/>
          <w:szCs w:val="22"/>
        </w:rPr>
      </w:pPr>
      <w:r w:rsidRPr="008358C8">
        <w:rPr>
          <w:rFonts w:ascii="Comic Sans MS" w:hAnsi="Comic Sans MS"/>
          <w:sz w:val="22"/>
          <w:szCs w:val="22"/>
        </w:rPr>
        <w:t>Members of staff are expected to manage their current record keeping systems using the retention schedule and to take account of the different kinds of retention periods when they are creating new record keeping systems.</w:t>
      </w:r>
      <w:r w:rsidR="00D5231B">
        <w:rPr>
          <w:rFonts w:ascii="Comic Sans MS" w:hAnsi="Comic Sans MS"/>
          <w:sz w:val="22"/>
          <w:szCs w:val="22"/>
        </w:rPr>
        <w:t xml:space="preserve"> </w:t>
      </w:r>
      <w:r w:rsidR="003A3ED6">
        <w:rPr>
          <w:rFonts w:ascii="Comic Sans MS" w:hAnsi="Comic Sans MS"/>
          <w:sz w:val="22"/>
          <w:szCs w:val="22"/>
        </w:rPr>
        <w:t>W</w:t>
      </w:r>
      <w:r w:rsidRPr="008358C8">
        <w:rPr>
          <w:rFonts w:ascii="Comic Sans MS" w:hAnsi="Comic Sans MS"/>
          <w:sz w:val="22"/>
          <w:szCs w:val="22"/>
        </w:rPr>
        <w:t xml:space="preserve">here appropriate the retention schedule should be reviewed and amended to include any new record series created and remove any obsolete record series. A review of the schedule should be carried out as and when these amendments are required and at least once per academic year. </w:t>
      </w:r>
    </w:p>
    <w:p w:rsidRPr="008358C8" w:rsidR="00D5231B" w:rsidP="00E7106C" w:rsidRDefault="00D5231B" w14:paraId="68A33DC8" w14:textId="77777777">
      <w:pPr>
        <w:spacing w:after="0" w:line="360" w:lineRule="auto"/>
        <w:rPr>
          <w:rFonts w:ascii="Comic Sans MS" w:hAnsi="Comic Sans MS"/>
          <w:sz w:val="22"/>
          <w:szCs w:val="22"/>
        </w:rPr>
      </w:pPr>
    </w:p>
    <w:p w:rsidR="00D5231B" w:rsidP="00E7106C" w:rsidRDefault="008358C8" w14:paraId="68962E90" w14:textId="495155EA">
      <w:pPr>
        <w:spacing w:after="0" w:line="360" w:lineRule="auto"/>
        <w:rPr>
          <w:rFonts w:ascii="Comic Sans MS" w:hAnsi="Comic Sans MS"/>
          <w:sz w:val="22"/>
          <w:szCs w:val="22"/>
        </w:rPr>
      </w:pPr>
      <w:r w:rsidRPr="008358C8">
        <w:rPr>
          <w:rFonts w:ascii="Comic Sans MS" w:hAnsi="Comic Sans MS"/>
          <w:sz w:val="22"/>
          <w:szCs w:val="22"/>
        </w:rPr>
        <w:t xml:space="preserve">The retention schedule contains recommended retention periods for the different record series created and maintained by schools </w:t>
      </w:r>
      <w:r w:rsidRPr="008358C8" w:rsidR="00D5231B">
        <w:rPr>
          <w:rFonts w:ascii="Comic Sans MS" w:hAnsi="Comic Sans MS"/>
          <w:sz w:val="22"/>
          <w:szCs w:val="22"/>
        </w:rPr>
        <w:t>during</w:t>
      </w:r>
      <w:r w:rsidRPr="008358C8">
        <w:rPr>
          <w:rFonts w:ascii="Comic Sans MS" w:hAnsi="Comic Sans MS"/>
          <w:sz w:val="22"/>
          <w:szCs w:val="22"/>
        </w:rPr>
        <w:t xml:space="preserve"> their business. The schedule refers to all information regardless of the media in which it is stored. </w:t>
      </w:r>
    </w:p>
    <w:p w:rsidRPr="008358C8" w:rsidR="00725E53" w:rsidP="00E7106C" w:rsidRDefault="00725E53" w14:paraId="54CAE349" w14:textId="77777777">
      <w:pPr>
        <w:spacing w:after="0" w:line="360" w:lineRule="auto"/>
        <w:rPr>
          <w:rFonts w:ascii="Comic Sans MS" w:hAnsi="Comic Sans MS"/>
          <w:sz w:val="22"/>
          <w:szCs w:val="22"/>
        </w:rPr>
      </w:pPr>
    </w:p>
    <w:p w:rsidR="00294004" w:rsidP="00E7106C" w:rsidRDefault="008358C8" w14:paraId="54C48051" w14:textId="77777777">
      <w:pPr>
        <w:spacing w:after="0" w:line="360" w:lineRule="auto"/>
        <w:rPr>
          <w:rFonts w:ascii="Comic Sans MS" w:hAnsi="Comic Sans MS"/>
          <w:sz w:val="22"/>
          <w:szCs w:val="22"/>
        </w:rPr>
      </w:pPr>
      <w:r w:rsidRPr="008358C8">
        <w:rPr>
          <w:rFonts w:ascii="Comic Sans MS" w:hAnsi="Comic Sans MS"/>
          <w:sz w:val="22"/>
          <w:szCs w:val="22"/>
        </w:rPr>
        <w:t xml:space="preserve">Some of the retention periods are governed by Statute whilst others follow the guidelines on best practice. Every effort has been made to ensure that these retention periods are compliant with the GDPR and Data Protection Laws. </w:t>
      </w:r>
    </w:p>
    <w:p w:rsidRPr="008358C8" w:rsidR="008358C8" w:rsidP="00E7106C" w:rsidRDefault="008358C8" w14:paraId="0DC44660" w14:textId="42731A4B">
      <w:pPr>
        <w:spacing w:after="0" w:line="360" w:lineRule="auto"/>
        <w:rPr>
          <w:rFonts w:ascii="Comic Sans MS" w:hAnsi="Comic Sans MS"/>
          <w:sz w:val="22"/>
          <w:szCs w:val="22"/>
        </w:rPr>
      </w:pPr>
      <w:r w:rsidRPr="008358C8">
        <w:rPr>
          <w:rFonts w:ascii="Comic Sans MS" w:hAnsi="Comic Sans MS"/>
          <w:sz w:val="22"/>
          <w:szCs w:val="22"/>
        </w:rPr>
        <w:lastRenderedPageBreak/>
        <w:t xml:space="preserve">If a record series are to be kept for longer or shorter periods than laid out in the retention </w:t>
      </w:r>
      <w:r w:rsidRPr="008358C8" w:rsidR="00D5231B">
        <w:rPr>
          <w:rFonts w:ascii="Comic Sans MS" w:hAnsi="Comic Sans MS"/>
          <w:sz w:val="22"/>
          <w:szCs w:val="22"/>
        </w:rPr>
        <w:t>schedule,</w:t>
      </w:r>
      <w:r w:rsidRPr="008358C8">
        <w:rPr>
          <w:rFonts w:ascii="Comic Sans MS" w:hAnsi="Comic Sans MS"/>
          <w:sz w:val="22"/>
          <w:szCs w:val="22"/>
        </w:rPr>
        <w:t xml:space="preserve"> then the reasons for this need to be documented.</w:t>
      </w:r>
    </w:p>
    <w:p w:rsidR="003A3ED6" w:rsidP="00E7106C" w:rsidRDefault="003A3ED6" w14:paraId="3B9553B2" w14:textId="77777777">
      <w:pPr>
        <w:spacing w:after="0" w:line="360" w:lineRule="auto"/>
        <w:rPr>
          <w:rFonts w:ascii="Comic Sans MS" w:hAnsi="Comic Sans MS"/>
          <w:sz w:val="22"/>
          <w:szCs w:val="22"/>
        </w:rPr>
      </w:pPr>
    </w:p>
    <w:p w:rsidRPr="00725E53" w:rsidR="008358C8" w:rsidP="00E7106C" w:rsidRDefault="008358C8" w14:paraId="3DCC9356" w14:textId="032B9F92">
      <w:pPr>
        <w:spacing w:after="0" w:line="360" w:lineRule="auto"/>
        <w:rPr>
          <w:rFonts w:ascii="Comic Sans MS" w:hAnsi="Comic Sans MS"/>
          <w:b/>
          <w:bCs/>
          <w:color w:val="EE0000"/>
          <w:sz w:val="22"/>
          <w:szCs w:val="22"/>
        </w:rPr>
      </w:pPr>
      <w:r w:rsidRPr="00725E53">
        <w:rPr>
          <w:rFonts w:ascii="Comic Sans MS" w:hAnsi="Comic Sans MS"/>
          <w:b/>
          <w:bCs/>
          <w:color w:val="EE0000"/>
          <w:sz w:val="22"/>
          <w:szCs w:val="22"/>
        </w:rPr>
        <w:t>Safe Disposal of Records/Data:</w:t>
      </w:r>
    </w:p>
    <w:p w:rsidRPr="008358C8" w:rsidR="008358C8" w:rsidP="00E7106C" w:rsidRDefault="008358C8" w14:paraId="0147A3AD" w14:textId="6A37714C">
      <w:pPr>
        <w:spacing w:after="0" w:line="360" w:lineRule="auto"/>
        <w:rPr>
          <w:rFonts w:ascii="Comic Sans MS" w:hAnsi="Comic Sans MS"/>
          <w:sz w:val="22"/>
          <w:szCs w:val="22"/>
        </w:rPr>
      </w:pPr>
      <w:r w:rsidRPr="008358C8">
        <w:rPr>
          <w:rFonts w:ascii="Comic Sans MS" w:hAnsi="Comic Sans MS"/>
          <w:sz w:val="22"/>
          <w:szCs w:val="22"/>
        </w:rPr>
        <w:t>This policy relates to all types of records whether they are paper copies or electronically held.</w:t>
      </w:r>
    </w:p>
    <w:p w:rsidRPr="008358C8" w:rsidR="008358C8" w:rsidP="00E7106C" w:rsidRDefault="008358C8" w14:paraId="1713E61C" w14:textId="0C20A6F6">
      <w:pPr>
        <w:spacing w:after="0" w:line="360" w:lineRule="auto"/>
        <w:rPr>
          <w:rFonts w:ascii="Comic Sans MS" w:hAnsi="Comic Sans MS"/>
          <w:sz w:val="22"/>
          <w:szCs w:val="22"/>
        </w:rPr>
      </w:pPr>
      <w:r w:rsidRPr="008358C8">
        <w:rPr>
          <w:rFonts w:ascii="Comic Sans MS" w:hAnsi="Comic Sans MS"/>
          <w:sz w:val="22"/>
          <w:szCs w:val="22"/>
        </w:rPr>
        <w:t>The GDPR and data protection laws stipulate that personal data should not be held for longer than is necessary for the purpose(s) for which it was held.</w:t>
      </w:r>
      <w:r w:rsidR="00D5231B">
        <w:rPr>
          <w:rFonts w:ascii="Comic Sans MS" w:hAnsi="Comic Sans MS"/>
          <w:sz w:val="22"/>
          <w:szCs w:val="22"/>
        </w:rPr>
        <w:t xml:space="preserve"> </w:t>
      </w:r>
      <w:r w:rsidRPr="008358C8">
        <w:rPr>
          <w:rFonts w:ascii="Comic Sans MS" w:hAnsi="Comic Sans MS"/>
          <w:sz w:val="22"/>
          <w:szCs w:val="22"/>
        </w:rPr>
        <w:t xml:space="preserve">The school must ensure that records that are no longer required for business use are reviewed as soon as possible so that only the appropriate records are destroyed. The school will review to determine whether records are to be selected for permanent preservation (if this is the case then the personal data contained therein should be kept to an absolute minimum), destroyed, converted into an electronic format or retained for research or litigating purposes. </w:t>
      </w:r>
    </w:p>
    <w:p w:rsidR="003A3ED6" w:rsidP="00E7106C" w:rsidRDefault="003A3ED6" w14:paraId="73FC78A0" w14:textId="77777777">
      <w:pPr>
        <w:spacing w:after="0" w:line="360" w:lineRule="auto"/>
        <w:rPr>
          <w:rFonts w:ascii="Comic Sans MS" w:hAnsi="Comic Sans MS"/>
          <w:sz w:val="22"/>
          <w:szCs w:val="22"/>
        </w:rPr>
      </w:pPr>
    </w:p>
    <w:p w:rsidRPr="008358C8" w:rsidR="008358C8" w:rsidP="00E7106C" w:rsidRDefault="008358C8" w14:paraId="5B839B2C" w14:textId="5E116C28">
      <w:pPr>
        <w:spacing w:after="0" w:line="360" w:lineRule="auto"/>
        <w:rPr>
          <w:rFonts w:ascii="Comic Sans MS" w:hAnsi="Comic Sans MS"/>
          <w:sz w:val="22"/>
          <w:szCs w:val="22"/>
        </w:rPr>
      </w:pPr>
      <w:r w:rsidRPr="008358C8">
        <w:rPr>
          <w:rFonts w:ascii="Comic Sans MS" w:hAnsi="Comic Sans MS"/>
          <w:sz w:val="22"/>
          <w:szCs w:val="22"/>
        </w:rPr>
        <w:t xml:space="preserve">All records containing personal information or sensitive policy information should be made either unreadable or </w:t>
      </w:r>
      <w:r w:rsidRPr="008358C8" w:rsidR="003A3ED6">
        <w:rPr>
          <w:rFonts w:ascii="Comic Sans MS" w:hAnsi="Comic Sans MS"/>
          <w:sz w:val="22"/>
          <w:szCs w:val="22"/>
        </w:rPr>
        <w:t>unreconstructedly</w:t>
      </w:r>
      <w:r w:rsidRPr="008358C8">
        <w:rPr>
          <w:rFonts w:ascii="Comic Sans MS" w:hAnsi="Comic Sans MS"/>
          <w:sz w:val="22"/>
          <w:szCs w:val="22"/>
        </w:rPr>
        <w:t xml:space="preserve">. </w:t>
      </w:r>
    </w:p>
    <w:p w:rsidRPr="003A3ED6" w:rsidR="008358C8" w:rsidP="00E7106C" w:rsidRDefault="008358C8" w14:paraId="62E4E024" w14:textId="4E36BBD0">
      <w:pPr>
        <w:pStyle w:val="ListParagraph"/>
        <w:numPr>
          <w:ilvl w:val="0"/>
          <w:numId w:val="6"/>
        </w:numPr>
        <w:spacing w:after="0" w:line="360" w:lineRule="auto"/>
        <w:rPr>
          <w:rFonts w:ascii="Comic Sans MS" w:hAnsi="Comic Sans MS"/>
          <w:sz w:val="22"/>
          <w:szCs w:val="22"/>
        </w:rPr>
      </w:pPr>
      <w:r w:rsidRPr="003A3ED6">
        <w:rPr>
          <w:rFonts w:ascii="Comic Sans MS" w:hAnsi="Comic Sans MS"/>
          <w:sz w:val="22"/>
          <w:szCs w:val="22"/>
        </w:rPr>
        <w:t>Paper records will be shredded using a cross-cutting shredder.</w:t>
      </w:r>
    </w:p>
    <w:p w:rsidRPr="003A3ED6" w:rsidR="008358C8" w:rsidP="00E7106C" w:rsidRDefault="008358C8" w14:paraId="0177BA45" w14:textId="4B21ADA0">
      <w:pPr>
        <w:pStyle w:val="ListParagraph"/>
        <w:numPr>
          <w:ilvl w:val="0"/>
          <w:numId w:val="6"/>
        </w:numPr>
        <w:spacing w:after="0" w:line="360" w:lineRule="auto"/>
        <w:rPr>
          <w:rFonts w:ascii="Comic Sans MS" w:hAnsi="Comic Sans MS"/>
          <w:sz w:val="22"/>
          <w:szCs w:val="22"/>
        </w:rPr>
      </w:pPr>
      <w:r w:rsidRPr="003A3ED6">
        <w:rPr>
          <w:rFonts w:ascii="Comic Sans MS" w:hAnsi="Comic Sans MS"/>
          <w:sz w:val="22"/>
          <w:szCs w:val="22"/>
        </w:rPr>
        <w:t xml:space="preserve">All electronic records will be permanently deleted/destroyed. </w:t>
      </w:r>
    </w:p>
    <w:p w:rsidR="003A3ED6" w:rsidP="00E7106C" w:rsidRDefault="003A3ED6" w14:paraId="64C5BF24" w14:textId="517A5B46">
      <w:pPr>
        <w:spacing w:after="0" w:line="360" w:lineRule="auto"/>
        <w:rPr>
          <w:rFonts w:ascii="Comic Sans MS" w:hAnsi="Comic Sans MS"/>
          <w:sz w:val="22"/>
          <w:szCs w:val="22"/>
        </w:rPr>
      </w:pPr>
      <w:r>
        <w:rPr>
          <w:rFonts w:ascii="Comic Sans MS" w:hAnsi="Comic Sans MS"/>
          <w:sz w:val="22"/>
          <w:szCs w:val="22"/>
        </w:rPr>
        <w:t>T</w:t>
      </w:r>
      <w:r w:rsidRPr="008358C8" w:rsidR="008358C8">
        <w:rPr>
          <w:rFonts w:ascii="Comic Sans MS" w:hAnsi="Comic Sans MS"/>
          <w:sz w:val="22"/>
          <w:szCs w:val="22"/>
        </w:rPr>
        <w:t>he school will keep a list of records which have been destroyed and who authorized their destruction in line with the Freedom of Information Act 2</w:t>
      </w:r>
      <w:r>
        <w:rPr>
          <w:rFonts w:ascii="Comic Sans MS" w:hAnsi="Comic Sans MS"/>
          <w:sz w:val="22"/>
          <w:szCs w:val="22"/>
        </w:rPr>
        <w:t>008.</w:t>
      </w:r>
    </w:p>
    <w:p w:rsidR="008358C8" w:rsidP="00E7106C" w:rsidRDefault="008358C8" w14:paraId="7FA1F7A7" w14:textId="508AB9A1">
      <w:pPr>
        <w:spacing w:after="0" w:line="360" w:lineRule="auto"/>
        <w:rPr>
          <w:rFonts w:ascii="Comic Sans MS" w:hAnsi="Comic Sans MS"/>
          <w:sz w:val="22"/>
          <w:szCs w:val="22"/>
        </w:rPr>
      </w:pPr>
      <w:r w:rsidRPr="008358C8">
        <w:rPr>
          <w:rFonts w:ascii="Comic Sans MS" w:hAnsi="Comic Sans MS"/>
          <w:sz w:val="22"/>
          <w:szCs w:val="22"/>
        </w:rPr>
        <w:t xml:space="preserve">Where there is a need for permanent preservation of records the school should ensure that any personal data is kept to a minimum required for the preservation and that the arrangements should be made to transfer the records </w:t>
      </w:r>
      <w:r w:rsidR="003A3ED6">
        <w:rPr>
          <w:rFonts w:ascii="Comic Sans MS" w:hAnsi="Comic Sans MS"/>
          <w:sz w:val="22"/>
          <w:szCs w:val="22"/>
        </w:rPr>
        <w:t>to a</w:t>
      </w:r>
      <w:r w:rsidRPr="008358C8">
        <w:rPr>
          <w:rFonts w:ascii="Comic Sans MS" w:hAnsi="Comic Sans MS"/>
          <w:sz w:val="22"/>
          <w:szCs w:val="22"/>
        </w:rPr>
        <w:t>rchiv</w:t>
      </w:r>
      <w:r w:rsidR="003A3ED6">
        <w:rPr>
          <w:rFonts w:ascii="Comic Sans MS" w:hAnsi="Comic Sans MS"/>
          <w:sz w:val="22"/>
          <w:szCs w:val="22"/>
        </w:rPr>
        <w:t>e</w:t>
      </w:r>
      <w:r w:rsidRPr="008358C8">
        <w:rPr>
          <w:rFonts w:ascii="Comic Sans MS" w:hAnsi="Comic Sans MS"/>
          <w:sz w:val="22"/>
          <w:szCs w:val="22"/>
        </w:rPr>
        <w:t xml:space="preserve">. Where lengthy retention periods have been allocated to records, it may be appropriate to consider converting the paper records into electronic records for storage. </w:t>
      </w:r>
    </w:p>
    <w:p w:rsidR="003A3ED6" w:rsidP="008358C8" w:rsidRDefault="003A3ED6" w14:paraId="764ED159" w14:textId="77777777">
      <w:pPr>
        <w:spacing w:after="0"/>
        <w:rPr>
          <w:rFonts w:ascii="Comic Sans MS" w:hAnsi="Comic Sans MS"/>
          <w:sz w:val="22"/>
          <w:szCs w:val="22"/>
        </w:rPr>
        <w:sectPr w:rsidR="003A3ED6">
          <w:footerReference w:type="default" r:id="rId12"/>
          <w:pgSz w:w="11906" w:h="16838" w:orient="portrait"/>
          <w:pgMar w:top="1440" w:right="1440" w:bottom="1440" w:left="1440" w:header="708" w:footer="708" w:gutter="0"/>
          <w:cols w:space="708"/>
          <w:docGrid w:linePitch="360"/>
        </w:sectPr>
      </w:pPr>
    </w:p>
    <w:p w:rsidR="003A3ED6" w:rsidP="008358C8" w:rsidRDefault="00D5231B" w14:paraId="4E9562D3" w14:textId="05AFF893">
      <w:pPr>
        <w:spacing w:after="0"/>
      </w:pPr>
      <w:r w:rsidRPr="00D5231B">
        <w:rPr>
          <w:noProof/>
        </w:rPr>
        <w:lastRenderedPageBreak/>
        <w:drawing>
          <wp:inline distT="0" distB="0" distL="0" distR="0" wp14:anchorId="4ADFD2F4" wp14:editId="0766A66E">
            <wp:extent cx="8562975" cy="5731510"/>
            <wp:effectExtent l="0" t="0" r="9525" b="2540"/>
            <wp:docPr id="828395524"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95524" name="Picture 1" descr="A close-up of a document&#10;&#10;AI-generated content may be incorrect."/>
                    <pic:cNvPicPr/>
                  </pic:nvPicPr>
                  <pic:blipFill>
                    <a:blip r:embed="rId13"/>
                    <a:stretch>
                      <a:fillRect/>
                    </a:stretch>
                  </pic:blipFill>
                  <pic:spPr>
                    <a:xfrm>
                      <a:off x="0" y="0"/>
                      <a:ext cx="8562975" cy="5731510"/>
                    </a:xfrm>
                    <a:prstGeom prst="rect">
                      <a:avLst/>
                    </a:prstGeom>
                  </pic:spPr>
                </pic:pic>
              </a:graphicData>
            </a:graphic>
          </wp:inline>
        </w:drawing>
      </w:r>
    </w:p>
    <w:p w:rsidR="00D5231B" w:rsidP="008358C8" w:rsidRDefault="00350195" w14:paraId="3A28D6C2" w14:textId="61029DB2">
      <w:pPr>
        <w:spacing w:after="0"/>
      </w:pPr>
      <w:r w:rsidRPr="00350195">
        <w:rPr>
          <w:noProof/>
        </w:rPr>
        <w:lastRenderedPageBreak/>
        <w:drawing>
          <wp:inline distT="0" distB="0" distL="0" distR="0" wp14:anchorId="3C68AAEE" wp14:editId="1D6F9110">
            <wp:extent cx="8863330" cy="5638165"/>
            <wp:effectExtent l="0" t="0" r="0" b="635"/>
            <wp:docPr id="1031557003"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557003" name="Picture 1" descr="A close-up of a document&#10;&#10;AI-generated content may be incorrect."/>
                    <pic:cNvPicPr/>
                  </pic:nvPicPr>
                  <pic:blipFill>
                    <a:blip r:embed="rId14"/>
                    <a:stretch>
                      <a:fillRect/>
                    </a:stretch>
                  </pic:blipFill>
                  <pic:spPr>
                    <a:xfrm>
                      <a:off x="0" y="0"/>
                      <a:ext cx="8863330" cy="5638165"/>
                    </a:xfrm>
                    <a:prstGeom prst="rect">
                      <a:avLst/>
                    </a:prstGeom>
                  </pic:spPr>
                </pic:pic>
              </a:graphicData>
            </a:graphic>
          </wp:inline>
        </w:drawing>
      </w:r>
    </w:p>
    <w:p w:rsidR="00350195" w:rsidP="008358C8" w:rsidRDefault="00277A8E" w14:paraId="58E9BFCB" w14:textId="54FAEAC6">
      <w:pPr>
        <w:spacing w:after="0"/>
      </w:pPr>
      <w:r w:rsidRPr="00277A8E">
        <w:rPr>
          <w:noProof/>
        </w:rPr>
        <w:lastRenderedPageBreak/>
        <w:drawing>
          <wp:inline distT="0" distB="0" distL="0" distR="0" wp14:anchorId="390D8778" wp14:editId="557B59DD">
            <wp:extent cx="8863330" cy="5111750"/>
            <wp:effectExtent l="0" t="0" r="0" b="0"/>
            <wp:docPr id="1034562499"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562499" name="Picture 1" descr="A close-up of a document&#10;&#10;AI-generated content may be incorrect."/>
                    <pic:cNvPicPr/>
                  </pic:nvPicPr>
                  <pic:blipFill>
                    <a:blip r:embed="rId15"/>
                    <a:stretch>
                      <a:fillRect/>
                    </a:stretch>
                  </pic:blipFill>
                  <pic:spPr>
                    <a:xfrm>
                      <a:off x="0" y="0"/>
                      <a:ext cx="8863330" cy="5111750"/>
                    </a:xfrm>
                    <a:prstGeom prst="rect">
                      <a:avLst/>
                    </a:prstGeom>
                  </pic:spPr>
                </pic:pic>
              </a:graphicData>
            </a:graphic>
          </wp:inline>
        </w:drawing>
      </w:r>
    </w:p>
    <w:p w:rsidR="00277A8E" w:rsidP="008358C8" w:rsidRDefault="00277A8E" w14:paraId="6724C820" w14:textId="77777777">
      <w:pPr>
        <w:spacing w:after="0"/>
      </w:pPr>
    </w:p>
    <w:p w:rsidR="00277A8E" w:rsidP="008358C8" w:rsidRDefault="00277A8E" w14:paraId="6E3D757B" w14:textId="77777777">
      <w:pPr>
        <w:spacing w:after="0"/>
      </w:pPr>
    </w:p>
    <w:p w:rsidR="00277A8E" w:rsidP="008358C8" w:rsidRDefault="00277A8E" w14:paraId="57257981" w14:textId="77777777">
      <w:pPr>
        <w:spacing w:after="0"/>
      </w:pPr>
    </w:p>
    <w:p w:rsidR="00277A8E" w:rsidP="008358C8" w:rsidRDefault="00277A8E" w14:paraId="1E7B3361" w14:textId="77777777">
      <w:pPr>
        <w:spacing w:after="0"/>
      </w:pPr>
    </w:p>
    <w:p w:rsidR="00277A8E" w:rsidP="008358C8" w:rsidRDefault="001354E4" w14:paraId="708AA750" w14:textId="71AE9FF4">
      <w:pPr>
        <w:spacing w:after="0"/>
      </w:pPr>
      <w:r w:rsidRPr="001354E4">
        <w:rPr>
          <w:noProof/>
        </w:rPr>
        <w:lastRenderedPageBreak/>
        <w:drawing>
          <wp:inline distT="0" distB="0" distL="0" distR="0" wp14:anchorId="533B3E43" wp14:editId="0103CEC4">
            <wp:extent cx="8863330" cy="5579745"/>
            <wp:effectExtent l="0" t="0" r="0" b="1905"/>
            <wp:docPr id="1042768959" name="Picture 1" descr="A white and black documen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68959" name="Picture 1" descr="A white and black document with black text&#10;&#10;AI-generated content may be incorrect."/>
                    <pic:cNvPicPr/>
                  </pic:nvPicPr>
                  <pic:blipFill>
                    <a:blip r:embed="rId16"/>
                    <a:stretch>
                      <a:fillRect/>
                    </a:stretch>
                  </pic:blipFill>
                  <pic:spPr>
                    <a:xfrm>
                      <a:off x="0" y="0"/>
                      <a:ext cx="8863330" cy="5579745"/>
                    </a:xfrm>
                    <a:prstGeom prst="rect">
                      <a:avLst/>
                    </a:prstGeom>
                  </pic:spPr>
                </pic:pic>
              </a:graphicData>
            </a:graphic>
          </wp:inline>
        </w:drawing>
      </w:r>
    </w:p>
    <w:p w:rsidR="001354E4" w:rsidP="008358C8" w:rsidRDefault="001354E4" w14:paraId="05BDE66C" w14:textId="77777777">
      <w:pPr>
        <w:spacing w:after="0"/>
      </w:pPr>
    </w:p>
    <w:p w:rsidR="001354E4" w:rsidP="008358C8" w:rsidRDefault="0024348F" w14:paraId="0C9F9D4A" w14:textId="13CEE7BF">
      <w:pPr>
        <w:spacing w:after="0"/>
      </w:pPr>
      <w:r w:rsidRPr="0024348F">
        <w:rPr>
          <w:noProof/>
        </w:rPr>
        <w:lastRenderedPageBreak/>
        <w:drawing>
          <wp:inline distT="0" distB="0" distL="0" distR="0" wp14:anchorId="039D4356" wp14:editId="2DED7A6A">
            <wp:extent cx="8664575" cy="5731510"/>
            <wp:effectExtent l="0" t="0" r="3175" b="2540"/>
            <wp:docPr id="1733856025"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56025" name="Picture 1" descr="A close-up of a document&#10;&#10;AI-generated content may be incorrect."/>
                    <pic:cNvPicPr/>
                  </pic:nvPicPr>
                  <pic:blipFill>
                    <a:blip r:embed="rId17"/>
                    <a:stretch>
                      <a:fillRect/>
                    </a:stretch>
                  </pic:blipFill>
                  <pic:spPr>
                    <a:xfrm>
                      <a:off x="0" y="0"/>
                      <a:ext cx="8664575" cy="5731510"/>
                    </a:xfrm>
                    <a:prstGeom prst="rect">
                      <a:avLst/>
                    </a:prstGeom>
                  </pic:spPr>
                </pic:pic>
              </a:graphicData>
            </a:graphic>
          </wp:inline>
        </w:drawing>
      </w:r>
    </w:p>
    <w:p w:rsidR="0024348F" w:rsidP="008358C8" w:rsidRDefault="007B6898" w14:paraId="1D952510" w14:textId="57A116D0">
      <w:pPr>
        <w:spacing w:after="0"/>
      </w:pPr>
      <w:r w:rsidRPr="007B6898">
        <w:rPr>
          <w:noProof/>
        </w:rPr>
        <w:lastRenderedPageBreak/>
        <w:drawing>
          <wp:inline distT="0" distB="0" distL="0" distR="0" wp14:anchorId="59F51396" wp14:editId="398C0E8A">
            <wp:extent cx="8863330" cy="4991735"/>
            <wp:effectExtent l="0" t="0" r="0" b="0"/>
            <wp:docPr id="677875929" name="Picture 1" descr="A white rectangular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875929" name="Picture 1" descr="A white rectangular box with black text&#10;&#10;AI-generated content may be incorrect."/>
                    <pic:cNvPicPr/>
                  </pic:nvPicPr>
                  <pic:blipFill>
                    <a:blip r:embed="rId18"/>
                    <a:stretch>
                      <a:fillRect/>
                    </a:stretch>
                  </pic:blipFill>
                  <pic:spPr>
                    <a:xfrm>
                      <a:off x="0" y="0"/>
                      <a:ext cx="8863330" cy="4991735"/>
                    </a:xfrm>
                    <a:prstGeom prst="rect">
                      <a:avLst/>
                    </a:prstGeom>
                  </pic:spPr>
                </pic:pic>
              </a:graphicData>
            </a:graphic>
          </wp:inline>
        </w:drawing>
      </w:r>
    </w:p>
    <w:p w:rsidR="007B6898" w:rsidP="008358C8" w:rsidRDefault="007B6898" w14:paraId="757E04BC" w14:textId="77777777">
      <w:pPr>
        <w:spacing w:after="0"/>
      </w:pPr>
    </w:p>
    <w:p w:rsidR="007B6898" w:rsidP="008358C8" w:rsidRDefault="007B6898" w14:paraId="563DD164" w14:textId="77777777">
      <w:pPr>
        <w:spacing w:after="0"/>
      </w:pPr>
    </w:p>
    <w:p w:rsidR="007B6898" w:rsidP="008358C8" w:rsidRDefault="007B6898" w14:paraId="5EBE9ACF" w14:textId="77777777">
      <w:pPr>
        <w:spacing w:after="0"/>
      </w:pPr>
    </w:p>
    <w:p w:rsidR="007B6898" w:rsidP="008358C8" w:rsidRDefault="007B6898" w14:paraId="00D862A2" w14:textId="77777777">
      <w:pPr>
        <w:spacing w:after="0"/>
      </w:pPr>
    </w:p>
    <w:p w:rsidR="007B6898" w:rsidP="008358C8" w:rsidRDefault="007B6898" w14:paraId="7CE32C2F" w14:textId="77777777">
      <w:pPr>
        <w:spacing w:after="0"/>
      </w:pPr>
    </w:p>
    <w:p w:rsidR="007B6898" w:rsidP="008358C8" w:rsidRDefault="00994F8F" w14:paraId="0682FD81" w14:textId="5465E769">
      <w:pPr>
        <w:spacing w:after="0"/>
      </w:pPr>
      <w:r w:rsidRPr="00994F8F">
        <w:rPr>
          <w:noProof/>
        </w:rPr>
        <w:lastRenderedPageBreak/>
        <w:drawing>
          <wp:inline distT="0" distB="0" distL="0" distR="0" wp14:anchorId="646B7A3D" wp14:editId="22B347B7">
            <wp:extent cx="8863330" cy="5481320"/>
            <wp:effectExtent l="0" t="0" r="0" b="5080"/>
            <wp:docPr id="719680214" name="Picture 1" descr="A white rectangular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80214" name="Picture 1" descr="A white rectangular box with black text&#10;&#10;AI-generated content may be incorrect."/>
                    <pic:cNvPicPr/>
                  </pic:nvPicPr>
                  <pic:blipFill>
                    <a:blip r:embed="rId19"/>
                    <a:stretch>
                      <a:fillRect/>
                    </a:stretch>
                  </pic:blipFill>
                  <pic:spPr>
                    <a:xfrm>
                      <a:off x="0" y="0"/>
                      <a:ext cx="8863330" cy="5481320"/>
                    </a:xfrm>
                    <a:prstGeom prst="rect">
                      <a:avLst/>
                    </a:prstGeom>
                  </pic:spPr>
                </pic:pic>
              </a:graphicData>
            </a:graphic>
          </wp:inline>
        </w:drawing>
      </w:r>
    </w:p>
    <w:p w:rsidR="00994F8F" w:rsidP="008358C8" w:rsidRDefault="00994F8F" w14:paraId="40A55B7B" w14:textId="77777777">
      <w:pPr>
        <w:spacing w:after="0"/>
      </w:pPr>
    </w:p>
    <w:p w:rsidR="00994F8F" w:rsidP="008358C8" w:rsidRDefault="00C86A54" w14:paraId="0332EC29" w14:textId="77F0C439">
      <w:pPr>
        <w:spacing w:after="0"/>
      </w:pPr>
      <w:r w:rsidRPr="00C86A54">
        <w:rPr>
          <w:noProof/>
        </w:rPr>
        <w:lastRenderedPageBreak/>
        <w:drawing>
          <wp:inline distT="0" distB="0" distL="0" distR="0" wp14:anchorId="6AA4B1A5" wp14:editId="31D0F13C">
            <wp:extent cx="8863330" cy="4839335"/>
            <wp:effectExtent l="0" t="0" r="0" b="0"/>
            <wp:docPr id="307713109"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13109" name="Picture 1" descr="A close-up of a document&#10;&#10;AI-generated content may be incorrect."/>
                    <pic:cNvPicPr/>
                  </pic:nvPicPr>
                  <pic:blipFill>
                    <a:blip r:embed="rId20"/>
                    <a:stretch>
                      <a:fillRect/>
                    </a:stretch>
                  </pic:blipFill>
                  <pic:spPr>
                    <a:xfrm>
                      <a:off x="0" y="0"/>
                      <a:ext cx="8863330" cy="4839335"/>
                    </a:xfrm>
                    <a:prstGeom prst="rect">
                      <a:avLst/>
                    </a:prstGeom>
                  </pic:spPr>
                </pic:pic>
              </a:graphicData>
            </a:graphic>
          </wp:inline>
        </w:drawing>
      </w:r>
    </w:p>
    <w:p w:rsidR="00C86A54" w:rsidP="008358C8" w:rsidRDefault="00C86A54" w14:paraId="5E8E0C29" w14:textId="77777777">
      <w:pPr>
        <w:spacing w:after="0"/>
      </w:pPr>
    </w:p>
    <w:p w:rsidR="00C86A54" w:rsidP="008358C8" w:rsidRDefault="00C86A54" w14:paraId="5576D554" w14:textId="77777777">
      <w:pPr>
        <w:spacing w:after="0"/>
      </w:pPr>
    </w:p>
    <w:p w:rsidR="00C86A54" w:rsidP="008358C8" w:rsidRDefault="00C86A54" w14:paraId="79B76B0A" w14:textId="77777777">
      <w:pPr>
        <w:spacing w:after="0"/>
      </w:pPr>
    </w:p>
    <w:p w:rsidR="00C86A54" w:rsidP="008358C8" w:rsidRDefault="00C86A54" w14:paraId="64B4DBDA" w14:textId="77777777">
      <w:pPr>
        <w:spacing w:after="0"/>
      </w:pPr>
    </w:p>
    <w:p w:rsidR="00C86A54" w:rsidP="008358C8" w:rsidRDefault="00C86A54" w14:paraId="3B7432E1" w14:textId="77777777">
      <w:pPr>
        <w:spacing w:after="0"/>
      </w:pPr>
    </w:p>
    <w:p w:rsidR="00C86A54" w:rsidP="008358C8" w:rsidRDefault="00C86A54" w14:paraId="27DEA3C7" w14:textId="77777777">
      <w:pPr>
        <w:spacing w:after="0"/>
      </w:pPr>
    </w:p>
    <w:p w:rsidR="00C86A54" w:rsidP="008358C8" w:rsidRDefault="001D2757" w14:paraId="169BB3E8" w14:textId="0C419CFB">
      <w:pPr>
        <w:spacing w:after="0"/>
      </w:pPr>
      <w:r w:rsidRPr="001D2757">
        <w:rPr>
          <w:noProof/>
        </w:rPr>
        <w:lastRenderedPageBreak/>
        <w:drawing>
          <wp:inline distT="0" distB="0" distL="0" distR="0" wp14:anchorId="45F02EEA" wp14:editId="7DA05DF6">
            <wp:extent cx="8863330" cy="5422900"/>
            <wp:effectExtent l="0" t="0" r="0" b="6350"/>
            <wp:docPr id="60594123" name="Picture 1" descr="A white rectangular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4123" name="Picture 1" descr="A white rectangular box with black text&#10;&#10;AI-generated content may be incorrect."/>
                    <pic:cNvPicPr/>
                  </pic:nvPicPr>
                  <pic:blipFill>
                    <a:blip r:embed="rId21"/>
                    <a:stretch>
                      <a:fillRect/>
                    </a:stretch>
                  </pic:blipFill>
                  <pic:spPr>
                    <a:xfrm>
                      <a:off x="0" y="0"/>
                      <a:ext cx="8863330" cy="5422900"/>
                    </a:xfrm>
                    <a:prstGeom prst="rect">
                      <a:avLst/>
                    </a:prstGeom>
                  </pic:spPr>
                </pic:pic>
              </a:graphicData>
            </a:graphic>
          </wp:inline>
        </w:drawing>
      </w:r>
    </w:p>
    <w:p w:rsidR="001D2757" w:rsidP="008358C8" w:rsidRDefault="001D2757" w14:paraId="6B160D5F" w14:textId="77777777">
      <w:pPr>
        <w:spacing w:after="0"/>
      </w:pPr>
    </w:p>
    <w:p w:rsidR="001D2757" w:rsidP="008358C8" w:rsidRDefault="001D2757" w14:paraId="0A12AAF1" w14:textId="77777777">
      <w:pPr>
        <w:spacing w:after="0"/>
      </w:pPr>
    </w:p>
    <w:p w:rsidR="001D2757" w:rsidP="008358C8" w:rsidRDefault="00EC1380" w14:paraId="43B98588" w14:textId="3BCCB5E0">
      <w:pPr>
        <w:spacing w:after="0"/>
      </w:pPr>
      <w:r w:rsidRPr="00EC1380">
        <w:rPr>
          <w:noProof/>
        </w:rPr>
        <w:lastRenderedPageBreak/>
        <w:drawing>
          <wp:inline distT="0" distB="0" distL="0" distR="0" wp14:anchorId="376A1F07" wp14:editId="78FFA886">
            <wp:extent cx="8863330" cy="5179695"/>
            <wp:effectExtent l="0" t="0" r="0" b="1905"/>
            <wp:docPr id="1432296633" name="Picture 1" descr="A table of inform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96633" name="Picture 1" descr="A table of information&#10;&#10;AI-generated content may be incorrect."/>
                    <pic:cNvPicPr/>
                  </pic:nvPicPr>
                  <pic:blipFill>
                    <a:blip r:embed="rId22"/>
                    <a:stretch>
                      <a:fillRect/>
                    </a:stretch>
                  </pic:blipFill>
                  <pic:spPr>
                    <a:xfrm>
                      <a:off x="0" y="0"/>
                      <a:ext cx="8863330" cy="5179695"/>
                    </a:xfrm>
                    <a:prstGeom prst="rect">
                      <a:avLst/>
                    </a:prstGeom>
                  </pic:spPr>
                </pic:pic>
              </a:graphicData>
            </a:graphic>
          </wp:inline>
        </w:drawing>
      </w:r>
    </w:p>
    <w:p w:rsidR="00EC1380" w:rsidP="008358C8" w:rsidRDefault="00EC1380" w14:paraId="74671905" w14:textId="77777777">
      <w:pPr>
        <w:spacing w:after="0"/>
      </w:pPr>
    </w:p>
    <w:p w:rsidR="00EC1380" w:rsidP="008358C8" w:rsidRDefault="00EC1380" w14:paraId="2033C941" w14:textId="77777777">
      <w:pPr>
        <w:spacing w:after="0"/>
      </w:pPr>
    </w:p>
    <w:p w:rsidR="00EC1380" w:rsidP="008358C8" w:rsidRDefault="00EC1380" w14:paraId="437DF158" w14:textId="77777777">
      <w:pPr>
        <w:spacing w:after="0"/>
      </w:pPr>
    </w:p>
    <w:p w:rsidR="00EC1380" w:rsidP="008358C8" w:rsidRDefault="001D6956" w14:paraId="1989CC14" w14:textId="45C5D40D">
      <w:pPr>
        <w:spacing w:after="0"/>
      </w:pPr>
      <w:r w:rsidRPr="001D6956">
        <w:rPr>
          <w:noProof/>
        </w:rPr>
        <w:lastRenderedPageBreak/>
        <w:drawing>
          <wp:inline distT="0" distB="0" distL="0" distR="0" wp14:anchorId="5164CC71" wp14:editId="10FE3EF8">
            <wp:extent cx="8060690" cy="5731510"/>
            <wp:effectExtent l="0" t="0" r="0" b="2540"/>
            <wp:docPr id="1980325088"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325088" name="Picture 1" descr="A close-up of a document&#10;&#10;AI-generated content may be incorrect."/>
                    <pic:cNvPicPr/>
                  </pic:nvPicPr>
                  <pic:blipFill>
                    <a:blip r:embed="rId23"/>
                    <a:stretch>
                      <a:fillRect/>
                    </a:stretch>
                  </pic:blipFill>
                  <pic:spPr>
                    <a:xfrm>
                      <a:off x="0" y="0"/>
                      <a:ext cx="8060690" cy="5731510"/>
                    </a:xfrm>
                    <a:prstGeom prst="rect">
                      <a:avLst/>
                    </a:prstGeom>
                  </pic:spPr>
                </pic:pic>
              </a:graphicData>
            </a:graphic>
          </wp:inline>
        </w:drawing>
      </w:r>
    </w:p>
    <w:p w:rsidR="001D6956" w:rsidP="008358C8" w:rsidRDefault="003B69C1" w14:paraId="21609343" w14:textId="4E05A8A0">
      <w:pPr>
        <w:spacing w:after="0"/>
      </w:pPr>
      <w:r w:rsidRPr="003B69C1">
        <w:rPr>
          <w:noProof/>
        </w:rPr>
        <w:lastRenderedPageBreak/>
        <w:drawing>
          <wp:inline distT="0" distB="0" distL="0" distR="0" wp14:anchorId="4A22E64E" wp14:editId="625E5D45">
            <wp:extent cx="8651875" cy="5731510"/>
            <wp:effectExtent l="0" t="0" r="0" b="2540"/>
            <wp:docPr id="1426421329" name="Picture 1" descr="A white and black documen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21329" name="Picture 1" descr="A white and black document with black text&#10;&#10;AI-generated content may be incorrect."/>
                    <pic:cNvPicPr/>
                  </pic:nvPicPr>
                  <pic:blipFill>
                    <a:blip r:embed="rId24"/>
                    <a:stretch>
                      <a:fillRect/>
                    </a:stretch>
                  </pic:blipFill>
                  <pic:spPr>
                    <a:xfrm>
                      <a:off x="0" y="0"/>
                      <a:ext cx="8651875" cy="5731510"/>
                    </a:xfrm>
                    <a:prstGeom prst="rect">
                      <a:avLst/>
                    </a:prstGeom>
                  </pic:spPr>
                </pic:pic>
              </a:graphicData>
            </a:graphic>
          </wp:inline>
        </w:drawing>
      </w:r>
    </w:p>
    <w:p w:rsidR="003B69C1" w:rsidP="008358C8" w:rsidRDefault="003B69C1" w14:paraId="2C6CBB68" w14:textId="77777777">
      <w:pPr>
        <w:spacing w:after="0"/>
      </w:pPr>
    </w:p>
    <w:p w:rsidR="003B69C1" w:rsidP="008358C8" w:rsidRDefault="00817BB3" w14:paraId="3075C8AF" w14:textId="5A8ADEE6">
      <w:pPr>
        <w:spacing w:after="0"/>
      </w:pPr>
      <w:r w:rsidRPr="00817BB3">
        <w:rPr>
          <w:noProof/>
        </w:rPr>
        <w:drawing>
          <wp:inline distT="0" distB="0" distL="0" distR="0" wp14:anchorId="1C960CD3" wp14:editId="5421ED48">
            <wp:extent cx="8863330" cy="5325745"/>
            <wp:effectExtent l="0" t="0" r="0" b="8255"/>
            <wp:docPr id="237661591" name="Picture 1"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61591" name="Picture 1" descr="A white sheet with black text&#10;&#10;AI-generated content may be incorrect."/>
                    <pic:cNvPicPr/>
                  </pic:nvPicPr>
                  <pic:blipFill>
                    <a:blip r:embed="rId25"/>
                    <a:stretch>
                      <a:fillRect/>
                    </a:stretch>
                  </pic:blipFill>
                  <pic:spPr>
                    <a:xfrm>
                      <a:off x="0" y="0"/>
                      <a:ext cx="8863330" cy="5325745"/>
                    </a:xfrm>
                    <a:prstGeom prst="rect">
                      <a:avLst/>
                    </a:prstGeom>
                  </pic:spPr>
                </pic:pic>
              </a:graphicData>
            </a:graphic>
          </wp:inline>
        </w:drawing>
      </w:r>
    </w:p>
    <w:p w:rsidR="0055518A" w:rsidP="008358C8" w:rsidRDefault="0055518A" w14:paraId="45F2B96D" w14:textId="77777777">
      <w:pPr>
        <w:spacing w:after="0"/>
      </w:pPr>
    </w:p>
    <w:p w:rsidR="0055518A" w:rsidP="008358C8" w:rsidRDefault="0055518A" w14:paraId="6C366CC0" w14:textId="15743DCC">
      <w:pPr>
        <w:spacing w:after="0"/>
      </w:pPr>
      <w:r w:rsidRPr="0055518A">
        <w:rPr>
          <w:noProof/>
        </w:rPr>
        <w:lastRenderedPageBreak/>
        <w:drawing>
          <wp:inline distT="0" distB="0" distL="0" distR="0" wp14:anchorId="277386B7" wp14:editId="324C4501">
            <wp:extent cx="9046463" cy="3678072"/>
            <wp:effectExtent l="0" t="0" r="0" b="0"/>
            <wp:docPr id="1098724154" name="Picture 1" descr="A white rectangular objec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24154" name="Picture 1" descr="A white rectangular object with black text&#10;&#10;AI-generated content may be incorrect."/>
                    <pic:cNvPicPr/>
                  </pic:nvPicPr>
                  <pic:blipFill rotWithShape="1">
                    <a:blip r:embed="rId26"/>
                    <a:srcRect r="-12017" b="39637"/>
                    <a:stretch>
                      <a:fillRect/>
                    </a:stretch>
                  </pic:blipFill>
                  <pic:spPr bwMode="auto">
                    <a:xfrm>
                      <a:off x="0" y="0"/>
                      <a:ext cx="9053611" cy="3680978"/>
                    </a:xfrm>
                    <a:prstGeom prst="rect">
                      <a:avLst/>
                    </a:prstGeom>
                    <a:ln>
                      <a:noFill/>
                    </a:ln>
                    <a:extLst>
                      <a:ext uri="{53640926-AAD7-44D8-BBD7-CCE9431645EC}">
                        <a14:shadowObscured xmlns:a14="http://schemas.microsoft.com/office/drawing/2010/main"/>
                      </a:ext>
                    </a:extLst>
                  </pic:spPr>
                </pic:pic>
              </a:graphicData>
            </a:graphic>
          </wp:inline>
        </w:drawing>
      </w:r>
    </w:p>
    <w:p w:rsidR="0055518A" w:rsidP="008358C8" w:rsidRDefault="0055518A" w14:paraId="22E8FD5A" w14:textId="77777777">
      <w:pPr>
        <w:spacing w:after="0"/>
      </w:pPr>
    </w:p>
    <w:p w:rsidR="0055518A" w:rsidP="008358C8" w:rsidRDefault="0055518A" w14:paraId="07DE4299" w14:textId="77777777">
      <w:pPr>
        <w:spacing w:after="0"/>
      </w:pPr>
    </w:p>
    <w:p w:rsidR="0055518A" w:rsidP="008358C8" w:rsidRDefault="00656810" w14:paraId="41481576" w14:textId="2ED60B27">
      <w:pPr>
        <w:spacing w:after="0"/>
      </w:pPr>
      <w:r w:rsidRPr="00656810">
        <w:rPr>
          <w:noProof/>
        </w:rPr>
        <w:lastRenderedPageBreak/>
        <w:drawing>
          <wp:inline distT="0" distB="0" distL="0" distR="0" wp14:anchorId="64769369" wp14:editId="10417482">
            <wp:extent cx="8863330" cy="2450465"/>
            <wp:effectExtent l="0" t="0" r="0" b="6985"/>
            <wp:docPr id="1908183201" name="Picture 1" descr="A close-up of a 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83201" name="Picture 1" descr="A close-up of a list&#10;&#10;AI-generated content may be incorrect."/>
                    <pic:cNvPicPr/>
                  </pic:nvPicPr>
                  <pic:blipFill>
                    <a:blip r:embed="rId27"/>
                    <a:stretch>
                      <a:fillRect/>
                    </a:stretch>
                  </pic:blipFill>
                  <pic:spPr>
                    <a:xfrm>
                      <a:off x="0" y="0"/>
                      <a:ext cx="8863330" cy="2450465"/>
                    </a:xfrm>
                    <a:prstGeom prst="rect">
                      <a:avLst/>
                    </a:prstGeom>
                  </pic:spPr>
                </pic:pic>
              </a:graphicData>
            </a:graphic>
          </wp:inline>
        </w:drawing>
      </w:r>
    </w:p>
    <w:p w:rsidR="00656810" w:rsidP="008358C8" w:rsidRDefault="00656810" w14:paraId="60AB9E6E" w14:textId="77777777">
      <w:pPr>
        <w:spacing w:after="0"/>
      </w:pPr>
    </w:p>
    <w:p w:rsidR="00656810" w:rsidP="008358C8" w:rsidRDefault="00656810" w14:paraId="4CED4C99" w14:textId="77777777">
      <w:pPr>
        <w:spacing w:after="0"/>
      </w:pPr>
    </w:p>
    <w:p w:rsidR="00656810" w:rsidP="008358C8" w:rsidRDefault="00656810" w14:paraId="15577246" w14:textId="77777777">
      <w:pPr>
        <w:spacing w:after="0"/>
      </w:pPr>
    </w:p>
    <w:p w:rsidR="00656810" w:rsidP="008358C8" w:rsidRDefault="00656810" w14:paraId="46BEB7B7" w14:textId="77777777">
      <w:pPr>
        <w:spacing w:after="0"/>
      </w:pPr>
    </w:p>
    <w:p w:rsidR="00656810" w:rsidP="008358C8" w:rsidRDefault="00656810" w14:paraId="54815DC3" w14:textId="77777777">
      <w:pPr>
        <w:spacing w:after="0"/>
      </w:pPr>
    </w:p>
    <w:p w:rsidR="00656810" w:rsidP="008358C8" w:rsidRDefault="00656810" w14:paraId="789839E3" w14:textId="77777777">
      <w:pPr>
        <w:spacing w:after="0"/>
      </w:pPr>
    </w:p>
    <w:p w:rsidR="00656810" w:rsidP="008358C8" w:rsidRDefault="00656810" w14:paraId="0AF485D6" w14:textId="77777777">
      <w:pPr>
        <w:spacing w:after="0"/>
      </w:pPr>
    </w:p>
    <w:p w:rsidR="00656810" w:rsidP="008358C8" w:rsidRDefault="00656810" w14:paraId="7B7F229A" w14:textId="77777777">
      <w:pPr>
        <w:spacing w:after="0"/>
      </w:pPr>
    </w:p>
    <w:p w:rsidR="00656810" w:rsidP="008358C8" w:rsidRDefault="00656810" w14:paraId="7F73E331" w14:textId="77777777">
      <w:pPr>
        <w:spacing w:after="0"/>
      </w:pPr>
    </w:p>
    <w:p w:rsidR="00656810" w:rsidP="008358C8" w:rsidRDefault="00656810" w14:paraId="72B39AF0" w14:textId="77777777">
      <w:pPr>
        <w:spacing w:after="0"/>
      </w:pPr>
    </w:p>
    <w:p w:rsidR="00656810" w:rsidP="008358C8" w:rsidRDefault="00656810" w14:paraId="4F6D85D4" w14:textId="77777777">
      <w:pPr>
        <w:spacing w:after="0"/>
      </w:pPr>
    </w:p>
    <w:p w:rsidR="00656810" w:rsidP="008358C8" w:rsidRDefault="00656810" w14:paraId="0EAEE318" w14:textId="77777777">
      <w:pPr>
        <w:spacing w:after="0"/>
      </w:pPr>
    </w:p>
    <w:p w:rsidR="00656810" w:rsidP="008358C8" w:rsidRDefault="00656810" w14:paraId="5DB360E3" w14:textId="77777777">
      <w:pPr>
        <w:spacing w:after="0"/>
      </w:pPr>
    </w:p>
    <w:p w:rsidR="00656810" w:rsidP="008358C8" w:rsidRDefault="00656810" w14:paraId="100E84E8" w14:textId="77777777">
      <w:pPr>
        <w:spacing w:after="0"/>
      </w:pPr>
    </w:p>
    <w:p w:rsidR="00656810" w:rsidP="008358C8" w:rsidRDefault="00656810" w14:paraId="584767FD" w14:textId="77777777">
      <w:pPr>
        <w:spacing w:after="0"/>
      </w:pPr>
    </w:p>
    <w:p w:rsidR="00656810" w:rsidP="008358C8" w:rsidRDefault="00656810" w14:paraId="681FB0F8" w14:textId="77777777">
      <w:pPr>
        <w:spacing w:after="0"/>
      </w:pPr>
    </w:p>
    <w:p w:rsidR="00656810" w:rsidP="008358C8" w:rsidRDefault="00656810" w14:paraId="60AA11F5" w14:textId="77777777">
      <w:pPr>
        <w:spacing w:after="0"/>
      </w:pPr>
    </w:p>
    <w:p w:rsidR="00656810" w:rsidP="008358C8" w:rsidRDefault="00656810" w14:paraId="7D26BC2B" w14:textId="77777777">
      <w:pPr>
        <w:spacing w:after="0"/>
      </w:pPr>
    </w:p>
    <w:p w:rsidR="00656810" w:rsidP="008358C8" w:rsidRDefault="00656810" w14:paraId="73D09E0D" w14:textId="77777777">
      <w:pPr>
        <w:spacing w:after="0"/>
      </w:pPr>
    </w:p>
    <w:p w:rsidR="00656810" w:rsidP="008358C8" w:rsidRDefault="00656810" w14:paraId="7D32EB75" w14:textId="77777777">
      <w:pPr>
        <w:spacing w:after="0"/>
      </w:pPr>
    </w:p>
    <w:p w:rsidR="00656810" w:rsidP="008358C8" w:rsidRDefault="00656810" w14:paraId="38B1E803" w14:textId="77777777">
      <w:pPr>
        <w:spacing w:after="0"/>
      </w:pPr>
    </w:p>
    <w:p w:rsidR="00656810" w:rsidP="008358C8" w:rsidRDefault="00656810" w14:paraId="5DD3CE28" w14:textId="77777777">
      <w:pPr>
        <w:spacing w:after="0"/>
      </w:pPr>
    </w:p>
    <w:p w:rsidR="00656810" w:rsidP="008358C8" w:rsidRDefault="00656810" w14:paraId="5254F17C" w14:textId="77777777">
      <w:pPr>
        <w:spacing w:after="0"/>
      </w:pPr>
    </w:p>
    <w:p w:rsidR="0055518A" w:rsidP="008358C8" w:rsidRDefault="0055518A" w14:paraId="1FE5294F" w14:textId="77777777">
      <w:pPr>
        <w:spacing w:after="0"/>
      </w:pPr>
    </w:p>
    <w:p w:rsidR="0055518A" w:rsidP="008358C8" w:rsidRDefault="0055518A" w14:paraId="6C88B687" w14:textId="77777777">
      <w:pPr>
        <w:spacing w:after="0"/>
      </w:pPr>
    </w:p>
    <w:p w:rsidR="0055518A" w:rsidP="008358C8" w:rsidRDefault="0055518A" w14:paraId="54D3554E" w14:textId="77777777">
      <w:pPr>
        <w:spacing w:after="0"/>
      </w:pPr>
    </w:p>
    <w:p w:rsidR="0055518A" w:rsidP="008358C8" w:rsidRDefault="0055518A" w14:paraId="23843F60" w14:textId="77777777">
      <w:pPr>
        <w:spacing w:after="0"/>
      </w:pPr>
    </w:p>
    <w:p w:rsidR="0055518A" w:rsidP="008358C8" w:rsidRDefault="0055518A" w14:paraId="7F7F6403" w14:textId="77777777">
      <w:pPr>
        <w:spacing w:after="0"/>
      </w:pPr>
    </w:p>
    <w:p w:rsidR="0055518A" w:rsidP="008358C8" w:rsidRDefault="0055518A" w14:paraId="2F2BD958" w14:textId="77777777">
      <w:pPr>
        <w:spacing w:after="0"/>
      </w:pPr>
    </w:p>
    <w:p w:rsidR="0055518A" w:rsidP="008358C8" w:rsidRDefault="0055518A" w14:paraId="212096CC" w14:textId="77777777">
      <w:pPr>
        <w:spacing w:after="0"/>
      </w:pPr>
    </w:p>
    <w:p w:rsidR="0055518A" w:rsidP="008358C8" w:rsidRDefault="0055518A" w14:paraId="6114072C" w14:textId="77777777">
      <w:pPr>
        <w:spacing w:after="0"/>
      </w:pPr>
    </w:p>
    <w:p w:rsidR="0055518A" w:rsidP="008358C8" w:rsidRDefault="0055518A" w14:paraId="10BE671E" w14:textId="77777777">
      <w:pPr>
        <w:spacing w:after="0"/>
      </w:pPr>
    </w:p>
    <w:p w:rsidR="0055518A" w:rsidP="008358C8" w:rsidRDefault="0055518A" w14:paraId="107264FA" w14:textId="77777777">
      <w:pPr>
        <w:spacing w:after="0"/>
      </w:pPr>
    </w:p>
    <w:p w:rsidR="0055518A" w:rsidP="008358C8" w:rsidRDefault="0055518A" w14:paraId="6B84D500" w14:textId="77777777">
      <w:pPr>
        <w:spacing w:after="0"/>
      </w:pPr>
    </w:p>
    <w:p w:rsidR="0055518A" w:rsidP="008358C8" w:rsidRDefault="00216455" w14:paraId="3FB3CF2E" w14:textId="70630717">
      <w:pPr>
        <w:spacing w:after="0"/>
      </w:pPr>
      <w:r w:rsidRPr="00216455">
        <w:rPr>
          <w:noProof/>
        </w:rPr>
        <w:lastRenderedPageBreak/>
        <w:drawing>
          <wp:inline distT="0" distB="0" distL="0" distR="0" wp14:anchorId="2213E25C" wp14:editId="5B888D96">
            <wp:extent cx="8863330" cy="5430520"/>
            <wp:effectExtent l="0" t="0" r="0" b="0"/>
            <wp:docPr id="1304909665"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09665" name="Picture 1" descr="A close-up of a document&#10;&#10;AI-generated content may be incorrect."/>
                    <pic:cNvPicPr/>
                  </pic:nvPicPr>
                  <pic:blipFill>
                    <a:blip r:embed="rId28"/>
                    <a:stretch>
                      <a:fillRect/>
                    </a:stretch>
                  </pic:blipFill>
                  <pic:spPr>
                    <a:xfrm>
                      <a:off x="0" y="0"/>
                      <a:ext cx="8863330" cy="5430520"/>
                    </a:xfrm>
                    <a:prstGeom prst="rect">
                      <a:avLst/>
                    </a:prstGeom>
                  </pic:spPr>
                </pic:pic>
              </a:graphicData>
            </a:graphic>
          </wp:inline>
        </w:drawing>
      </w:r>
    </w:p>
    <w:p w:rsidR="00216455" w:rsidP="008358C8" w:rsidRDefault="00216455" w14:paraId="1A881B95" w14:textId="77777777">
      <w:pPr>
        <w:spacing w:after="0"/>
      </w:pPr>
    </w:p>
    <w:p w:rsidR="00216455" w:rsidP="008358C8" w:rsidRDefault="00216455" w14:paraId="225FEB34" w14:textId="77777777">
      <w:pPr>
        <w:spacing w:after="0"/>
      </w:pPr>
    </w:p>
    <w:p w:rsidR="00216455" w:rsidP="008358C8" w:rsidRDefault="00786433" w14:paraId="217C14E3" w14:textId="3D2BCAF8">
      <w:pPr>
        <w:spacing w:after="0"/>
      </w:pPr>
      <w:r w:rsidRPr="00786433">
        <w:rPr>
          <w:noProof/>
        </w:rPr>
        <w:lastRenderedPageBreak/>
        <w:drawing>
          <wp:inline distT="0" distB="0" distL="0" distR="0" wp14:anchorId="54165287" wp14:editId="56EFAE03">
            <wp:extent cx="8863330" cy="5375910"/>
            <wp:effectExtent l="0" t="0" r="0" b="0"/>
            <wp:docPr id="1196722506"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22506" name="Picture 1" descr="A close-up of a document&#10;&#10;AI-generated content may be incorrect."/>
                    <pic:cNvPicPr/>
                  </pic:nvPicPr>
                  <pic:blipFill>
                    <a:blip r:embed="rId29"/>
                    <a:stretch>
                      <a:fillRect/>
                    </a:stretch>
                  </pic:blipFill>
                  <pic:spPr>
                    <a:xfrm>
                      <a:off x="0" y="0"/>
                      <a:ext cx="8863330" cy="5375910"/>
                    </a:xfrm>
                    <a:prstGeom prst="rect">
                      <a:avLst/>
                    </a:prstGeom>
                  </pic:spPr>
                </pic:pic>
              </a:graphicData>
            </a:graphic>
          </wp:inline>
        </w:drawing>
      </w:r>
    </w:p>
    <w:p w:rsidR="00786433" w:rsidP="008358C8" w:rsidRDefault="00786433" w14:paraId="042106AB" w14:textId="77777777">
      <w:pPr>
        <w:spacing w:after="0"/>
      </w:pPr>
    </w:p>
    <w:p w:rsidR="00786433" w:rsidP="008358C8" w:rsidRDefault="00786433" w14:paraId="43E5836C" w14:textId="77777777">
      <w:pPr>
        <w:spacing w:after="0"/>
      </w:pPr>
    </w:p>
    <w:p w:rsidR="00786433" w:rsidP="008358C8" w:rsidRDefault="00E66C19" w14:paraId="70EFAAC0" w14:textId="3E0D4E5C">
      <w:pPr>
        <w:spacing w:after="0"/>
      </w:pPr>
      <w:r w:rsidRPr="00E66C19">
        <w:rPr>
          <w:noProof/>
        </w:rPr>
        <w:lastRenderedPageBreak/>
        <w:drawing>
          <wp:inline distT="0" distB="0" distL="0" distR="0" wp14:anchorId="1F83E389" wp14:editId="688C0030">
            <wp:extent cx="8863330" cy="5240655"/>
            <wp:effectExtent l="0" t="0" r="0" b="0"/>
            <wp:docPr id="1302139848"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139848" name="Picture 1" descr="A close-up of a document&#10;&#10;AI-generated content may be incorrect."/>
                    <pic:cNvPicPr/>
                  </pic:nvPicPr>
                  <pic:blipFill>
                    <a:blip r:embed="rId30"/>
                    <a:stretch>
                      <a:fillRect/>
                    </a:stretch>
                  </pic:blipFill>
                  <pic:spPr>
                    <a:xfrm>
                      <a:off x="0" y="0"/>
                      <a:ext cx="8863330" cy="5240655"/>
                    </a:xfrm>
                    <a:prstGeom prst="rect">
                      <a:avLst/>
                    </a:prstGeom>
                  </pic:spPr>
                </pic:pic>
              </a:graphicData>
            </a:graphic>
          </wp:inline>
        </w:drawing>
      </w:r>
    </w:p>
    <w:p w:rsidR="00E66C19" w:rsidP="008358C8" w:rsidRDefault="00E66C19" w14:paraId="7E6D6933" w14:textId="77777777">
      <w:pPr>
        <w:spacing w:after="0"/>
      </w:pPr>
    </w:p>
    <w:p w:rsidR="00E66C19" w:rsidP="008358C8" w:rsidRDefault="00E66C19" w14:paraId="61B7F056" w14:textId="77777777">
      <w:pPr>
        <w:spacing w:after="0"/>
      </w:pPr>
    </w:p>
    <w:p w:rsidR="00E66C19" w:rsidP="008358C8" w:rsidRDefault="00E66C19" w14:paraId="5D88AD7B" w14:textId="77777777">
      <w:pPr>
        <w:spacing w:after="0"/>
      </w:pPr>
    </w:p>
    <w:p w:rsidR="00E66C19" w:rsidP="008358C8" w:rsidRDefault="002C7A01" w14:paraId="064AD6F1" w14:textId="45A7BBD2">
      <w:pPr>
        <w:spacing w:after="0"/>
      </w:pPr>
      <w:r w:rsidRPr="002C7A01">
        <w:rPr>
          <w:noProof/>
        </w:rPr>
        <w:lastRenderedPageBreak/>
        <w:drawing>
          <wp:inline distT="0" distB="0" distL="0" distR="0" wp14:anchorId="4EDD3224" wp14:editId="76582685">
            <wp:extent cx="8863330" cy="5364480"/>
            <wp:effectExtent l="0" t="0" r="0" b="7620"/>
            <wp:docPr id="1416626936"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26936" name="Picture 1" descr="A close-up of a document&#10;&#10;AI-generated content may be incorrect."/>
                    <pic:cNvPicPr/>
                  </pic:nvPicPr>
                  <pic:blipFill>
                    <a:blip r:embed="rId31"/>
                    <a:stretch>
                      <a:fillRect/>
                    </a:stretch>
                  </pic:blipFill>
                  <pic:spPr>
                    <a:xfrm>
                      <a:off x="0" y="0"/>
                      <a:ext cx="8863330" cy="5364480"/>
                    </a:xfrm>
                    <a:prstGeom prst="rect">
                      <a:avLst/>
                    </a:prstGeom>
                  </pic:spPr>
                </pic:pic>
              </a:graphicData>
            </a:graphic>
          </wp:inline>
        </w:drawing>
      </w:r>
    </w:p>
    <w:p w:rsidR="002C7A01" w:rsidP="008358C8" w:rsidRDefault="002C7A01" w14:paraId="4E709B91" w14:textId="77777777">
      <w:pPr>
        <w:spacing w:after="0"/>
      </w:pPr>
    </w:p>
    <w:p w:rsidR="002C7A01" w:rsidP="008358C8" w:rsidRDefault="002C7A01" w14:paraId="778C6498" w14:textId="77777777">
      <w:pPr>
        <w:spacing w:after="0"/>
      </w:pPr>
    </w:p>
    <w:p w:rsidR="002C7A01" w:rsidP="008358C8" w:rsidRDefault="00516B28" w14:paraId="65B1F02F" w14:textId="249B1BB6">
      <w:pPr>
        <w:spacing w:after="0"/>
      </w:pPr>
      <w:r w:rsidRPr="00516B28">
        <w:rPr>
          <w:noProof/>
        </w:rPr>
        <w:lastRenderedPageBreak/>
        <w:drawing>
          <wp:inline distT="0" distB="0" distL="0" distR="0" wp14:anchorId="6D82EC8E" wp14:editId="13BFF2BC">
            <wp:extent cx="8863330" cy="5688965"/>
            <wp:effectExtent l="0" t="0" r="0" b="6985"/>
            <wp:docPr id="1897471851" name="Picture 1" descr="A white rectangular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71851" name="Picture 1" descr="A white rectangular box with black text&#10;&#10;AI-generated content may be incorrect."/>
                    <pic:cNvPicPr/>
                  </pic:nvPicPr>
                  <pic:blipFill>
                    <a:blip r:embed="rId32"/>
                    <a:stretch>
                      <a:fillRect/>
                    </a:stretch>
                  </pic:blipFill>
                  <pic:spPr>
                    <a:xfrm>
                      <a:off x="0" y="0"/>
                      <a:ext cx="8863330" cy="5688965"/>
                    </a:xfrm>
                    <a:prstGeom prst="rect">
                      <a:avLst/>
                    </a:prstGeom>
                  </pic:spPr>
                </pic:pic>
              </a:graphicData>
            </a:graphic>
          </wp:inline>
        </w:drawing>
      </w:r>
    </w:p>
    <w:p w:rsidR="00516B28" w:rsidP="008358C8" w:rsidRDefault="00516B28" w14:paraId="23C24AC8" w14:textId="77777777">
      <w:pPr>
        <w:spacing w:after="0"/>
      </w:pPr>
    </w:p>
    <w:p w:rsidR="00516B28" w:rsidP="008358C8" w:rsidRDefault="006E03EC" w14:paraId="0B032C1C" w14:textId="1D8CA220">
      <w:pPr>
        <w:spacing w:after="0"/>
      </w:pPr>
      <w:r w:rsidRPr="006E03EC">
        <w:rPr>
          <w:noProof/>
        </w:rPr>
        <w:drawing>
          <wp:inline distT="0" distB="0" distL="0" distR="0" wp14:anchorId="373456A1" wp14:editId="21810B4D">
            <wp:extent cx="8863330" cy="5297805"/>
            <wp:effectExtent l="0" t="0" r="0" b="0"/>
            <wp:docPr id="879671483" name="Pictur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71483" name="Picture 1" descr="A document with text and numbers&#10;&#10;AI-generated content may be incorrect."/>
                    <pic:cNvPicPr/>
                  </pic:nvPicPr>
                  <pic:blipFill>
                    <a:blip r:embed="rId33"/>
                    <a:stretch>
                      <a:fillRect/>
                    </a:stretch>
                  </pic:blipFill>
                  <pic:spPr>
                    <a:xfrm>
                      <a:off x="0" y="0"/>
                      <a:ext cx="8863330" cy="5297805"/>
                    </a:xfrm>
                    <a:prstGeom prst="rect">
                      <a:avLst/>
                    </a:prstGeom>
                  </pic:spPr>
                </pic:pic>
              </a:graphicData>
            </a:graphic>
          </wp:inline>
        </w:drawing>
      </w:r>
    </w:p>
    <w:p w:rsidR="006E03EC" w:rsidP="008358C8" w:rsidRDefault="006E03EC" w14:paraId="12B53814" w14:textId="77777777">
      <w:pPr>
        <w:spacing w:after="0"/>
      </w:pPr>
    </w:p>
    <w:p w:rsidR="006E03EC" w:rsidP="008358C8" w:rsidRDefault="004F77C7" w14:paraId="09DDEAB0" w14:textId="698C6BF3">
      <w:pPr>
        <w:spacing w:after="0"/>
      </w:pPr>
      <w:r w:rsidRPr="004F77C7">
        <w:rPr>
          <w:noProof/>
        </w:rPr>
        <w:lastRenderedPageBreak/>
        <w:drawing>
          <wp:inline distT="0" distB="0" distL="0" distR="0" wp14:anchorId="4B163267" wp14:editId="38A3F5AF">
            <wp:extent cx="8863330" cy="4431665"/>
            <wp:effectExtent l="0" t="0" r="0" b="6985"/>
            <wp:docPr id="2102491896" name="Picture 1" descr="A white rectangular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91896" name="Picture 1" descr="A white rectangular box with black text&#10;&#10;AI-generated content may be incorrect."/>
                    <pic:cNvPicPr/>
                  </pic:nvPicPr>
                  <pic:blipFill>
                    <a:blip r:embed="rId34"/>
                    <a:stretch>
                      <a:fillRect/>
                    </a:stretch>
                  </pic:blipFill>
                  <pic:spPr>
                    <a:xfrm>
                      <a:off x="0" y="0"/>
                      <a:ext cx="8863330" cy="4431665"/>
                    </a:xfrm>
                    <a:prstGeom prst="rect">
                      <a:avLst/>
                    </a:prstGeom>
                  </pic:spPr>
                </pic:pic>
              </a:graphicData>
            </a:graphic>
          </wp:inline>
        </w:drawing>
      </w:r>
    </w:p>
    <w:p w:rsidR="004F77C7" w:rsidP="008358C8" w:rsidRDefault="004F77C7" w14:paraId="160D490D" w14:textId="77777777">
      <w:pPr>
        <w:spacing w:after="0"/>
      </w:pPr>
    </w:p>
    <w:p w:rsidR="004F77C7" w:rsidP="008358C8" w:rsidRDefault="004F77C7" w14:paraId="4C9D6A26" w14:textId="77777777">
      <w:pPr>
        <w:spacing w:after="0"/>
      </w:pPr>
    </w:p>
    <w:p w:rsidR="004F77C7" w:rsidP="008358C8" w:rsidRDefault="004F77C7" w14:paraId="28C28912" w14:textId="77777777">
      <w:pPr>
        <w:spacing w:after="0"/>
      </w:pPr>
    </w:p>
    <w:p w:rsidR="004F77C7" w:rsidP="008358C8" w:rsidRDefault="004F77C7" w14:paraId="104A2304" w14:textId="77777777">
      <w:pPr>
        <w:spacing w:after="0"/>
      </w:pPr>
    </w:p>
    <w:p w:rsidR="004F77C7" w:rsidP="008358C8" w:rsidRDefault="004F77C7" w14:paraId="0BCF6DD5" w14:textId="77777777">
      <w:pPr>
        <w:spacing w:after="0"/>
      </w:pPr>
    </w:p>
    <w:p w:rsidR="004F77C7" w:rsidP="008358C8" w:rsidRDefault="004F77C7" w14:paraId="59881790" w14:textId="77777777">
      <w:pPr>
        <w:spacing w:after="0"/>
      </w:pPr>
    </w:p>
    <w:p w:rsidR="004F77C7" w:rsidP="008358C8" w:rsidRDefault="004F77C7" w14:paraId="7FFD1780" w14:textId="77777777">
      <w:pPr>
        <w:spacing w:after="0"/>
      </w:pPr>
    </w:p>
    <w:p w:rsidR="004F77C7" w:rsidP="008358C8" w:rsidRDefault="004F77C7" w14:paraId="3E6FA3ED" w14:textId="77777777">
      <w:pPr>
        <w:spacing w:after="0"/>
      </w:pPr>
    </w:p>
    <w:p w:rsidR="004F77C7" w:rsidP="008358C8" w:rsidRDefault="00BF1474" w14:paraId="38662329" w14:textId="4F4A5186">
      <w:pPr>
        <w:spacing w:after="0"/>
      </w:pPr>
      <w:r w:rsidRPr="00BF1474">
        <w:rPr>
          <w:noProof/>
        </w:rPr>
        <w:lastRenderedPageBreak/>
        <w:drawing>
          <wp:inline distT="0" distB="0" distL="0" distR="0" wp14:anchorId="71267238" wp14:editId="6168FF0B">
            <wp:extent cx="8863330" cy="5504180"/>
            <wp:effectExtent l="0" t="0" r="0" b="1270"/>
            <wp:docPr id="2139712502" name="Picture 1" descr="A documen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12502" name="Picture 1" descr="A document with text and numbers&#10;&#10;AI-generated content may be incorrect."/>
                    <pic:cNvPicPr/>
                  </pic:nvPicPr>
                  <pic:blipFill>
                    <a:blip r:embed="rId35"/>
                    <a:stretch>
                      <a:fillRect/>
                    </a:stretch>
                  </pic:blipFill>
                  <pic:spPr>
                    <a:xfrm>
                      <a:off x="0" y="0"/>
                      <a:ext cx="8863330" cy="5504180"/>
                    </a:xfrm>
                    <a:prstGeom prst="rect">
                      <a:avLst/>
                    </a:prstGeom>
                  </pic:spPr>
                </pic:pic>
              </a:graphicData>
            </a:graphic>
          </wp:inline>
        </w:drawing>
      </w:r>
    </w:p>
    <w:p w:rsidR="00BF1474" w:rsidP="008358C8" w:rsidRDefault="00BF1474" w14:paraId="2E68804B" w14:textId="77777777">
      <w:pPr>
        <w:spacing w:after="0"/>
      </w:pPr>
    </w:p>
    <w:p w:rsidR="00BF1474" w:rsidP="008358C8" w:rsidRDefault="00A977A0" w14:paraId="1AF26DBF" w14:textId="067F4735">
      <w:pPr>
        <w:spacing w:after="0"/>
      </w:pPr>
      <w:r w:rsidRPr="00A977A0">
        <w:rPr>
          <w:noProof/>
        </w:rPr>
        <w:lastRenderedPageBreak/>
        <w:drawing>
          <wp:inline distT="0" distB="0" distL="0" distR="0" wp14:anchorId="5BDB713A" wp14:editId="49DF96BF">
            <wp:extent cx="8676005" cy="5731510"/>
            <wp:effectExtent l="0" t="0" r="0" b="2540"/>
            <wp:docPr id="764447829" name="Picture 1" descr="A white rectangular objec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447829" name="Picture 1" descr="A white rectangular object with black text&#10;&#10;AI-generated content may be incorrect."/>
                    <pic:cNvPicPr/>
                  </pic:nvPicPr>
                  <pic:blipFill>
                    <a:blip r:embed="rId36"/>
                    <a:stretch>
                      <a:fillRect/>
                    </a:stretch>
                  </pic:blipFill>
                  <pic:spPr>
                    <a:xfrm>
                      <a:off x="0" y="0"/>
                      <a:ext cx="8676005" cy="5731510"/>
                    </a:xfrm>
                    <a:prstGeom prst="rect">
                      <a:avLst/>
                    </a:prstGeom>
                  </pic:spPr>
                </pic:pic>
              </a:graphicData>
            </a:graphic>
          </wp:inline>
        </w:drawing>
      </w:r>
    </w:p>
    <w:p w:rsidR="00A977A0" w:rsidP="008358C8" w:rsidRDefault="00A977A0" w14:paraId="2DD7C64F" w14:textId="77777777">
      <w:pPr>
        <w:spacing w:after="0"/>
      </w:pPr>
    </w:p>
    <w:p w:rsidR="00A977A0" w:rsidP="008358C8" w:rsidRDefault="0070544D" w14:paraId="1CCEE499" w14:textId="432A3CEE">
      <w:pPr>
        <w:spacing w:after="0"/>
      </w:pPr>
      <w:r w:rsidRPr="0070544D">
        <w:rPr>
          <w:noProof/>
        </w:rPr>
        <w:lastRenderedPageBreak/>
        <w:drawing>
          <wp:inline distT="0" distB="0" distL="0" distR="0" wp14:anchorId="4670576B" wp14:editId="0EC37E2F">
            <wp:extent cx="8597265" cy="5731510"/>
            <wp:effectExtent l="0" t="0" r="0" b="2540"/>
            <wp:docPr id="2006706473" name="Picture 1"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06473" name="Picture 1" descr="A close-up of a chart&#10;&#10;AI-generated content may be incorrect."/>
                    <pic:cNvPicPr/>
                  </pic:nvPicPr>
                  <pic:blipFill>
                    <a:blip r:embed="rId37"/>
                    <a:stretch>
                      <a:fillRect/>
                    </a:stretch>
                  </pic:blipFill>
                  <pic:spPr>
                    <a:xfrm>
                      <a:off x="0" y="0"/>
                      <a:ext cx="8597265" cy="5731510"/>
                    </a:xfrm>
                    <a:prstGeom prst="rect">
                      <a:avLst/>
                    </a:prstGeom>
                  </pic:spPr>
                </pic:pic>
              </a:graphicData>
            </a:graphic>
          </wp:inline>
        </w:drawing>
      </w:r>
    </w:p>
    <w:p w:rsidR="0070544D" w:rsidP="008358C8" w:rsidRDefault="0070544D" w14:paraId="79E3B85D" w14:textId="77777777">
      <w:pPr>
        <w:spacing w:after="0"/>
      </w:pPr>
    </w:p>
    <w:p w:rsidR="0070544D" w:rsidP="008358C8" w:rsidRDefault="00C44B1F" w14:paraId="0D97AC8E" w14:textId="280D63A2">
      <w:pPr>
        <w:spacing w:after="0"/>
      </w:pPr>
      <w:r w:rsidRPr="00C44B1F">
        <w:rPr>
          <w:noProof/>
        </w:rPr>
        <w:drawing>
          <wp:inline distT="0" distB="0" distL="0" distR="0" wp14:anchorId="24B4093B" wp14:editId="33112DA7">
            <wp:extent cx="8863330" cy="5464810"/>
            <wp:effectExtent l="0" t="0" r="0" b="2540"/>
            <wp:docPr id="1755580806"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580806" name="Picture 1" descr="A close-up of a document&#10;&#10;AI-generated content may be incorrect."/>
                    <pic:cNvPicPr/>
                  </pic:nvPicPr>
                  <pic:blipFill>
                    <a:blip r:embed="rId38"/>
                    <a:stretch>
                      <a:fillRect/>
                    </a:stretch>
                  </pic:blipFill>
                  <pic:spPr>
                    <a:xfrm>
                      <a:off x="0" y="0"/>
                      <a:ext cx="8863330" cy="5464810"/>
                    </a:xfrm>
                    <a:prstGeom prst="rect">
                      <a:avLst/>
                    </a:prstGeom>
                  </pic:spPr>
                </pic:pic>
              </a:graphicData>
            </a:graphic>
          </wp:inline>
        </w:drawing>
      </w:r>
    </w:p>
    <w:p w:rsidR="00C44B1F" w:rsidP="008358C8" w:rsidRDefault="002F5A5B" w14:paraId="0AB73FA4" w14:textId="245906FE">
      <w:pPr>
        <w:spacing w:after="0"/>
      </w:pPr>
      <w:r w:rsidRPr="002F5A5B">
        <w:rPr>
          <w:noProof/>
        </w:rPr>
        <w:lastRenderedPageBreak/>
        <w:drawing>
          <wp:inline distT="0" distB="0" distL="0" distR="0" wp14:anchorId="066DF49A" wp14:editId="7ED029DD">
            <wp:extent cx="8863330" cy="5461635"/>
            <wp:effectExtent l="0" t="0" r="0" b="5715"/>
            <wp:docPr id="538038372"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38372" name="Picture 1" descr="A close-up of a document&#10;&#10;AI-generated content may be incorrect."/>
                    <pic:cNvPicPr/>
                  </pic:nvPicPr>
                  <pic:blipFill>
                    <a:blip r:embed="rId39"/>
                    <a:stretch>
                      <a:fillRect/>
                    </a:stretch>
                  </pic:blipFill>
                  <pic:spPr>
                    <a:xfrm>
                      <a:off x="0" y="0"/>
                      <a:ext cx="8863330" cy="5461635"/>
                    </a:xfrm>
                    <a:prstGeom prst="rect">
                      <a:avLst/>
                    </a:prstGeom>
                  </pic:spPr>
                </pic:pic>
              </a:graphicData>
            </a:graphic>
          </wp:inline>
        </w:drawing>
      </w:r>
    </w:p>
    <w:p w:rsidR="002F5A5B" w:rsidP="008358C8" w:rsidRDefault="002F5A5B" w14:paraId="26B3EAA5" w14:textId="77777777">
      <w:pPr>
        <w:spacing w:after="0"/>
      </w:pPr>
    </w:p>
    <w:p w:rsidR="002F5A5B" w:rsidP="008358C8" w:rsidRDefault="00792947" w14:paraId="5460BC9A" w14:textId="4C7845FD">
      <w:pPr>
        <w:spacing w:after="0"/>
      </w:pPr>
      <w:r w:rsidRPr="00792947">
        <w:rPr>
          <w:noProof/>
        </w:rPr>
        <w:lastRenderedPageBreak/>
        <w:drawing>
          <wp:inline distT="0" distB="0" distL="0" distR="0" wp14:anchorId="3D21EA2E" wp14:editId="053CDB22">
            <wp:extent cx="8636000" cy="5731510"/>
            <wp:effectExtent l="0" t="0" r="0" b="2540"/>
            <wp:docPr id="1351214935"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14935" name="Picture 1" descr="A close-up of a document&#10;&#10;AI-generated content may be incorrect."/>
                    <pic:cNvPicPr/>
                  </pic:nvPicPr>
                  <pic:blipFill>
                    <a:blip r:embed="rId40"/>
                    <a:stretch>
                      <a:fillRect/>
                    </a:stretch>
                  </pic:blipFill>
                  <pic:spPr>
                    <a:xfrm>
                      <a:off x="0" y="0"/>
                      <a:ext cx="8636000" cy="5731510"/>
                    </a:xfrm>
                    <a:prstGeom prst="rect">
                      <a:avLst/>
                    </a:prstGeom>
                  </pic:spPr>
                </pic:pic>
              </a:graphicData>
            </a:graphic>
          </wp:inline>
        </w:drawing>
      </w:r>
    </w:p>
    <w:p w:rsidR="00792947" w:rsidP="008358C8" w:rsidRDefault="002106B8" w14:paraId="067B2ED3" w14:textId="0203127A">
      <w:pPr>
        <w:spacing w:after="0"/>
      </w:pPr>
      <w:r w:rsidRPr="002106B8">
        <w:rPr>
          <w:noProof/>
        </w:rPr>
        <w:lastRenderedPageBreak/>
        <w:drawing>
          <wp:inline distT="0" distB="0" distL="0" distR="0" wp14:anchorId="4AE879E2" wp14:editId="3609D702">
            <wp:extent cx="8660130" cy="5731510"/>
            <wp:effectExtent l="0" t="0" r="7620" b="2540"/>
            <wp:docPr id="1587124953"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24953" name="Picture 1" descr="A close-up of a document&#10;&#10;AI-generated content may be incorrect."/>
                    <pic:cNvPicPr/>
                  </pic:nvPicPr>
                  <pic:blipFill>
                    <a:blip r:embed="rId41"/>
                    <a:stretch>
                      <a:fillRect/>
                    </a:stretch>
                  </pic:blipFill>
                  <pic:spPr>
                    <a:xfrm>
                      <a:off x="0" y="0"/>
                      <a:ext cx="8660130" cy="5731510"/>
                    </a:xfrm>
                    <a:prstGeom prst="rect">
                      <a:avLst/>
                    </a:prstGeom>
                  </pic:spPr>
                </pic:pic>
              </a:graphicData>
            </a:graphic>
          </wp:inline>
        </w:drawing>
      </w:r>
    </w:p>
    <w:p w:rsidR="002106B8" w:rsidP="008358C8" w:rsidRDefault="0092084B" w14:paraId="436FE0A4" w14:textId="44A6447A">
      <w:pPr>
        <w:spacing w:after="0"/>
      </w:pPr>
      <w:r w:rsidRPr="0092084B">
        <w:rPr>
          <w:noProof/>
        </w:rPr>
        <w:lastRenderedPageBreak/>
        <w:drawing>
          <wp:inline distT="0" distB="0" distL="0" distR="0" wp14:anchorId="399DE479" wp14:editId="4EFB54B9">
            <wp:extent cx="8763635" cy="5731510"/>
            <wp:effectExtent l="0" t="0" r="0" b="2540"/>
            <wp:docPr id="1070371382" name="Picture 1" descr="A white and black documen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71382" name="Picture 1" descr="A white and black document with black text&#10;&#10;AI-generated content may be incorrect."/>
                    <pic:cNvPicPr/>
                  </pic:nvPicPr>
                  <pic:blipFill>
                    <a:blip r:embed="rId42"/>
                    <a:stretch>
                      <a:fillRect/>
                    </a:stretch>
                  </pic:blipFill>
                  <pic:spPr>
                    <a:xfrm>
                      <a:off x="0" y="0"/>
                      <a:ext cx="8763635" cy="5731510"/>
                    </a:xfrm>
                    <a:prstGeom prst="rect">
                      <a:avLst/>
                    </a:prstGeom>
                  </pic:spPr>
                </pic:pic>
              </a:graphicData>
            </a:graphic>
          </wp:inline>
        </w:drawing>
      </w:r>
    </w:p>
    <w:p w:rsidR="0092084B" w:rsidP="008358C8" w:rsidRDefault="00DA1D0A" w14:paraId="2B4D4922" w14:textId="45E29336">
      <w:pPr>
        <w:spacing w:after="0"/>
      </w:pPr>
      <w:r w:rsidRPr="00DA1D0A">
        <w:rPr>
          <w:noProof/>
        </w:rPr>
        <w:lastRenderedPageBreak/>
        <w:drawing>
          <wp:inline distT="0" distB="0" distL="0" distR="0" wp14:anchorId="2036480D" wp14:editId="4F081DE2">
            <wp:extent cx="8863330" cy="4080510"/>
            <wp:effectExtent l="0" t="0" r="0" b="0"/>
            <wp:docPr id="1806580590" name="Picture 1" descr="A white rectangular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580590" name="Picture 1" descr="A white rectangular box with black text&#10;&#10;AI-generated content may be incorrect."/>
                    <pic:cNvPicPr/>
                  </pic:nvPicPr>
                  <pic:blipFill>
                    <a:blip r:embed="rId43"/>
                    <a:stretch>
                      <a:fillRect/>
                    </a:stretch>
                  </pic:blipFill>
                  <pic:spPr>
                    <a:xfrm>
                      <a:off x="0" y="0"/>
                      <a:ext cx="8863330" cy="4080510"/>
                    </a:xfrm>
                    <a:prstGeom prst="rect">
                      <a:avLst/>
                    </a:prstGeom>
                  </pic:spPr>
                </pic:pic>
              </a:graphicData>
            </a:graphic>
          </wp:inline>
        </w:drawing>
      </w:r>
    </w:p>
    <w:p w:rsidR="00DA1D0A" w:rsidP="008358C8" w:rsidRDefault="00DA1D0A" w14:paraId="04C89BFF" w14:textId="77777777">
      <w:pPr>
        <w:spacing w:after="0"/>
      </w:pPr>
    </w:p>
    <w:p w:rsidR="00DA1D0A" w:rsidP="008358C8" w:rsidRDefault="00DA1D0A" w14:paraId="0E78E579" w14:textId="77777777">
      <w:pPr>
        <w:spacing w:after="0"/>
      </w:pPr>
    </w:p>
    <w:p w:rsidR="00DA1D0A" w:rsidP="008358C8" w:rsidRDefault="00DA1D0A" w14:paraId="1BCA04CE" w14:textId="77777777">
      <w:pPr>
        <w:spacing w:after="0"/>
      </w:pPr>
    </w:p>
    <w:p w:rsidR="00DA1D0A" w:rsidP="008358C8" w:rsidRDefault="00DA1D0A" w14:paraId="687F8AD0" w14:textId="77777777">
      <w:pPr>
        <w:spacing w:after="0"/>
      </w:pPr>
    </w:p>
    <w:p w:rsidR="00DA1D0A" w:rsidP="008358C8" w:rsidRDefault="00DA1D0A" w14:paraId="30DFC96F" w14:textId="77777777">
      <w:pPr>
        <w:spacing w:after="0"/>
      </w:pPr>
    </w:p>
    <w:p w:rsidR="00DA1D0A" w:rsidP="008358C8" w:rsidRDefault="00DA1D0A" w14:paraId="5EB62EB1" w14:textId="77777777">
      <w:pPr>
        <w:spacing w:after="0"/>
      </w:pPr>
    </w:p>
    <w:p w:rsidR="00DA1D0A" w:rsidP="008358C8" w:rsidRDefault="00DA1D0A" w14:paraId="0451BEB2" w14:textId="77777777">
      <w:pPr>
        <w:spacing w:after="0"/>
      </w:pPr>
    </w:p>
    <w:p w:rsidR="00DA1D0A" w:rsidP="008358C8" w:rsidRDefault="00DA1D0A" w14:paraId="5092BF0F" w14:textId="77777777">
      <w:pPr>
        <w:spacing w:after="0"/>
      </w:pPr>
    </w:p>
    <w:p w:rsidR="00DA1D0A" w:rsidP="008358C8" w:rsidRDefault="00DA1D0A" w14:paraId="4A06233A" w14:textId="77777777">
      <w:pPr>
        <w:spacing w:after="0"/>
      </w:pPr>
    </w:p>
    <w:p w:rsidR="00DA1D0A" w:rsidP="008358C8" w:rsidRDefault="00DA1D0A" w14:paraId="65D17437" w14:textId="77777777">
      <w:pPr>
        <w:spacing w:after="0"/>
      </w:pPr>
    </w:p>
    <w:p w:rsidR="00DA1D0A" w:rsidP="008358C8" w:rsidRDefault="00DA1D0A" w14:paraId="354062FA" w14:textId="77777777">
      <w:pPr>
        <w:spacing w:after="0"/>
      </w:pPr>
    </w:p>
    <w:p w:rsidR="00DA1D0A" w:rsidP="008358C8" w:rsidRDefault="00DA1D0A" w14:paraId="68A1B92B" w14:textId="77777777">
      <w:pPr>
        <w:spacing w:after="0"/>
      </w:pPr>
    </w:p>
    <w:p w:rsidR="00DA1D0A" w:rsidP="008358C8" w:rsidRDefault="009E4986" w14:paraId="67BA1384" w14:textId="4F68C522">
      <w:pPr>
        <w:spacing w:after="0"/>
      </w:pPr>
      <w:r w:rsidRPr="009E4986">
        <w:rPr>
          <w:noProof/>
        </w:rPr>
        <w:lastRenderedPageBreak/>
        <w:drawing>
          <wp:inline distT="0" distB="0" distL="0" distR="0" wp14:anchorId="015F763B" wp14:editId="4ABD6214">
            <wp:extent cx="8533130" cy="5731510"/>
            <wp:effectExtent l="0" t="0" r="1270" b="2540"/>
            <wp:docPr id="1471371963"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371963" name="Picture 1" descr="A close-up of a document&#10;&#10;AI-generated content may be incorrect."/>
                    <pic:cNvPicPr/>
                  </pic:nvPicPr>
                  <pic:blipFill>
                    <a:blip r:embed="rId44"/>
                    <a:stretch>
                      <a:fillRect/>
                    </a:stretch>
                  </pic:blipFill>
                  <pic:spPr>
                    <a:xfrm>
                      <a:off x="0" y="0"/>
                      <a:ext cx="8533130" cy="5731510"/>
                    </a:xfrm>
                    <a:prstGeom prst="rect">
                      <a:avLst/>
                    </a:prstGeom>
                  </pic:spPr>
                </pic:pic>
              </a:graphicData>
            </a:graphic>
          </wp:inline>
        </w:drawing>
      </w:r>
    </w:p>
    <w:p w:rsidR="009E4986" w:rsidP="008358C8" w:rsidRDefault="00027BB1" w14:paraId="2E59EBF2" w14:textId="173E0AFD">
      <w:pPr>
        <w:spacing w:after="0"/>
      </w:pPr>
      <w:r w:rsidRPr="00027BB1">
        <w:rPr>
          <w:noProof/>
        </w:rPr>
        <w:lastRenderedPageBreak/>
        <w:drawing>
          <wp:inline distT="0" distB="0" distL="0" distR="0" wp14:anchorId="42384D2C" wp14:editId="7B3BAF6A">
            <wp:extent cx="8354060" cy="5731510"/>
            <wp:effectExtent l="0" t="0" r="8890" b="2540"/>
            <wp:docPr id="1570013899" name="Picture 1" descr="A document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13899" name="Picture 1" descr="A document with text and images&#10;&#10;AI-generated content may be incorrect."/>
                    <pic:cNvPicPr/>
                  </pic:nvPicPr>
                  <pic:blipFill>
                    <a:blip r:embed="rId45"/>
                    <a:stretch>
                      <a:fillRect/>
                    </a:stretch>
                  </pic:blipFill>
                  <pic:spPr>
                    <a:xfrm>
                      <a:off x="0" y="0"/>
                      <a:ext cx="8354060" cy="5731510"/>
                    </a:xfrm>
                    <a:prstGeom prst="rect">
                      <a:avLst/>
                    </a:prstGeom>
                  </pic:spPr>
                </pic:pic>
              </a:graphicData>
            </a:graphic>
          </wp:inline>
        </w:drawing>
      </w:r>
    </w:p>
    <w:p w:rsidR="00027BB1" w:rsidP="008358C8" w:rsidRDefault="00027BB1" w14:paraId="543E75D8" w14:textId="77777777">
      <w:pPr>
        <w:spacing w:after="0"/>
      </w:pPr>
    </w:p>
    <w:p w:rsidR="00027BB1" w:rsidP="008358C8" w:rsidRDefault="00063393" w14:paraId="202AC57C" w14:textId="3DECA908">
      <w:pPr>
        <w:spacing w:after="0"/>
      </w:pPr>
      <w:r w:rsidRPr="00063393">
        <w:rPr>
          <w:noProof/>
        </w:rPr>
        <w:drawing>
          <wp:inline distT="0" distB="0" distL="0" distR="0" wp14:anchorId="3B1D6203" wp14:editId="36A5C368">
            <wp:extent cx="8863330" cy="2586990"/>
            <wp:effectExtent l="0" t="0" r="0" b="3810"/>
            <wp:docPr id="1849580858" name="Picture 1" descr="A close-up of a 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80858" name="Picture 1" descr="A close-up of a list&#10;&#10;AI-generated content may be incorrect."/>
                    <pic:cNvPicPr/>
                  </pic:nvPicPr>
                  <pic:blipFill>
                    <a:blip r:embed="rId46"/>
                    <a:stretch>
                      <a:fillRect/>
                    </a:stretch>
                  </pic:blipFill>
                  <pic:spPr>
                    <a:xfrm>
                      <a:off x="0" y="0"/>
                      <a:ext cx="8863330" cy="2586990"/>
                    </a:xfrm>
                    <a:prstGeom prst="rect">
                      <a:avLst/>
                    </a:prstGeom>
                  </pic:spPr>
                </pic:pic>
              </a:graphicData>
            </a:graphic>
          </wp:inline>
        </w:drawing>
      </w:r>
    </w:p>
    <w:sectPr w:rsidR="00027BB1" w:rsidSect="003A3ED6">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833E70" w:rsidR="00D572DA" w:rsidP="00DA5E88" w:rsidRDefault="00D572DA" w14:paraId="08EEBEBC" w14:textId="77777777">
      <w:pPr>
        <w:spacing w:after="0"/>
      </w:pPr>
      <w:r w:rsidRPr="00833E70">
        <w:separator/>
      </w:r>
    </w:p>
  </w:endnote>
  <w:endnote w:type="continuationSeparator" w:id="0">
    <w:p w:rsidRPr="00833E70" w:rsidR="00D572DA" w:rsidP="00DA5E88" w:rsidRDefault="00D572DA" w14:paraId="0FD145E2" w14:textId="77777777">
      <w:pPr>
        <w:spacing w:after="0"/>
      </w:pPr>
      <w:r w:rsidRPr="00833E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833E70" w:rsidR="00DA5E88" w:rsidRDefault="00DA5E88" w14:paraId="66901625" w14:textId="00BE4952">
        <w:pPr>
          <w:pStyle w:val="Footer"/>
          <w:pBdr>
            <w:top w:val="single" w:color="D9D9D9" w:themeColor="background1" w:themeShade="D9" w:sz="4" w:space="1"/>
          </w:pBdr>
          <w:rPr>
            <w:rFonts w:ascii="Comic Sans MS" w:hAnsi="Comic Sans MS"/>
            <w:b/>
            <w:bCs/>
          </w:rPr>
        </w:pPr>
        <w:r w:rsidRPr="00833E70">
          <w:rPr>
            <w:rFonts w:ascii="Comic Sans MS" w:hAnsi="Comic Sans MS"/>
          </w:rPr>
          <w:fldChar w:fldCharType="begin"/>
        </w:r>
        <w:r w:rsidRPr="00833E70">
          <w:rPr>
            <w:rFonts w:ascii="Comic Sans MS" w:hAnsi="Comic Sans MS"/>
          </w:rPr>
          <w:instrText xml:space="preserve"> PAGE   \* MERGEFORMAT </w:instrText>
        </w:r>
        <w:r w:rsidRPr="00833E70">
          <w:rPr>
            <w:rFonts w:ascii="Comic Sans MS" w:hAnsi="Comic Sans MS"/>
          </w:rPr>
          <w:fldChar w:fldCharType="separate"/>
        </w:r>
        <w:r w:rsidRPr="00833E70">
          <w:rPr>
            <w:rFonts w:ascii="Comic Sans MS" w:hAnsi="Comic Sans MS"/>
            <w:b/>
            <w:bCs/>
          </w:rPr>
          <w:t>2</w:t>
        </w:r>
        <w:r w:rsidRPr="00833E70">
          <w:rPr>
            <w:rFonts w:ascii="Comic Sans MS" w:hAnsi="Comic Sans MS"/>
            <w:b/>
            <w:bCs/>
          </w:rPr>
          <w:fldChar w:fldCharType="end"/>
        </w:r>
        <w:r w:rsidRPr="00833E70">
          <w:rPr>
            <w:rFonts w:ascii="Comic Sans MS" w:hAnsi="Comic Sans MS"/>
            <w:b/>
            <w:bCs/>
          </w:rPr>
          <w:t xml:space="preserve"> | </w:t>
        </w:r>
        <w:r w:rsidRPr="00833E70">
          <w:rPr>
            <w:rFonts w:ascii="Comic Sans MS" w:hAnsi="Comic Sans MS"/>
            <w:spacing w:val="60"/>
          </w:rPr>
          <w:t>Page</w:t>
        </w:r>
      </w:p>
    </w:sdtContent>
  </w:sdt>
  <w:p w:rsidRPr="00833E70" w:rsidR="00DA5E88" w:rsidRDefault="00DA5E88" w14:paraId="2C31823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833E70" w:rsidR="00D572DA" w:rsidP="00DA5E88" w:rsidRDefault="00D572DA" w14:paraId="599C81D2" w14:textId="77777777">
      <w:pPr>
        <w:spacing w:after="0"/>
      </w:pPr>
      <w:r w:rsidRPr="00833E70">
        <w:separator/>
      </w:r>
    </w:p>
  </w:footnote>
  <w:footnote w:type="continuationSeparator" w:id="0">
    <w:p w:rsidRPr="00833E70" w:rsidR="00D572DA" w:rsidP="00DA5E88" w:rsidRDefault="00D572DA" w14:paraId="38DCA3F7" w14:textId="77777777">
      <w:pPr>
        <w:spacing w:after="0"/>
      </w:pPr>
      <w:r w:rsidRPr="00833E7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61ADBB4C">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9.25pt;height:331.1pt;visibility:visible;mso-wrap-style:square" o:bullet="t" type="#_x0000_t75">
        <v:imagedata o:title="" r:id="rId1"/>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1" w15:restartNumberingAfterBreak="0">
    <w:nsid w:val="2BDB25B9"/>
    <w:multiLevelType w:val="hybridMultilevel"/>
    <w:tmpl w:val="E5CC81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97C4301"/>
    <w:multiLevelType w:val="hybridMultilevel"/>
    <w:tmpl w:val="7A0A4C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7545191E"/>
    <w:multiLevelType w:val="hybridMultilevel"/>
    <w:tmpl w:val="9F34304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782579B8"/>
    <w:multiLevelType w:val="hybridMultilevel"/>
    <w:tmpl w:val="D8F825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7C3436B1"/>
    <w:multiLevelType w:val="hybridMultilevel"/>
    <w:tmpl w:val="F210DF44"/>
    <w:lvl w:ilvl="0" w:tplc="4FDC43C4">
      <w:start w:val="1"/>
      <w:numFmt w:val="bullet"/>
      <w:pStyle w:val="4Bulletedcopyblue"/>
      <w:lvlText w:val=""/>
      <w:lvlPicBulletId w:val="0"/>
      <w:lvlJc w:val="left"/>
      <w:pPr>
        <w:ind w:left="170" w:hanging="170"/>
      </w:pPr>
      <w:rPr>
        <w:rFonts w:hint="default" w:ascii="Symbol" w:hAnsi="Symbol"/>
        <w:color w:val="auto"/>
      </w:rPr>
    </w:lvl>
    <w:lvl w:ilvl="1" w:tplc="08090003">
      <w:start w:val="1"/>
      <w:numFmt w:val="bullet"/>
      <w:lvlText w:val="o"/>
      <w:lvlJc w:val="left"/>
      <w:pPr>
        <w:ind w:left="1100" w:hanging="360"/>
      </w:pPr>
      <w:rPr>
        <w:rFonts w:hint="default" w:ascii="Courier New" w:hAnsi="Courier New" w:cs="Courier New"/>
      </w:rPr>
    </w:lvl>
    <w:lvl w:ilvl="2" w:tplc="08090005" w:tentative="1">
      <w:start w:val="1"/>
      <w:numFmt w:val="bullet"/>
      <w:lvlText w:val=""/>
      <w:lvlJc w:val="left"/>
      <w:pPr>
        <w:ind w:left="1820" w:hanging="360"/>
      </w:pPr>
      <w:rPr>
        <w:rFonts w:hint="default" w:ascii="Wingdings" w:hAnsi="Wingdings"/>
      </w:rPr>
    </w:lvl>
    <w:lvl w:ilvl="3" w:tplc="08090001" w:tentative="1">
      <w:start w:val="1"/>
      <w:numFmt w:val="bullet"/>
      <w:lvlText w:val=""/>
      <w:lvlJc w:val="left"/>
      <w:pPr>
        <w:ind w:left="2540" w:hanging="360"/>
      </w:pPr>
      <w:rPr>
        <w:rFonts w:hint="default" w:ascii="Symbol" w:hAnsi="Symbol"/>
      </w:rPr>
    </w:lvl>
    <w:lvl w:ilvl="4" w:tplc="08090003" w:tentative="1">
      <w:start w:val="1"/>
      <w:numFmt w:val="bullet"/>
      <w:lvlText w:val="o"/>
      <w:lvlJc w:val="left"/>
      <w:pPr>
        <w:ind w:left="3260" w:hanging="360"/>
      </w:pPr>
      <w:rPr>
        <w:rFonts w:hint="default" w:ascii="Courier New" w:hAnsi="Courier New" w:cs="Courier New"/>
      </w:rPr>
    </w:lvl>
    <w:lvl w:ilvl="5" w:tplc="08090005" w:tentative="1">
      <w:start w:val="1"/>
      <w:numFmt w:val="bullet"/>
      <w:lvlText w:val=""/>
      <w:lvlJc w:val="left"/>
      <w:pPr>
        <w:ind w:left="3980" w:hanging="360"/>
      </w:pPr>
      <w:rPr>
        <w:rFonts w:hint="default" w:ascii="Wingdings" w:hAnsi="Wingdings"/>
      </w:rPr>
    </w:lvl>
    <w:lvl w:ilvl="6" w:tplc="08090001" w:tentative="1">
      <w:start w:val="1"/>
      <w:numFmt w:val="bullet"/>
      <w:lvlText w:val=""/>
      <w:lvlJc w:val="left"/>
      <w:pPr>
        <w:ind w:left="4700" w:hanging="360"/>
      </w:pPr>
      <w:rPr>
        <w:rFonts w:hint="default" w:ascii="Symbol" w:hAnsi="Symbol"/>
      </w:rPr>
    </w:lvl>
    <w:lvl w:ilvl="7" w:tplc="08090003" w:tentative="1">
      <w:start w:val="1"/>
      <w:numFmt w:val="bullet"/>
      <w:lvlText w:val="o"/>
      <w:lvlJc w:val="left"/>
      <w:pPr>
        <w:ind w:left="5420" w:hanging="360"/>
      </w:pPr>
      <w:rPr>
        <w:rFonts w:hint="default" w:ascii="Courier New" w:hAnsi="Courier New" w:cs="Courier New"/>
      </w:rPr>
    </w:lvl>
    <w:lvl w:ilvl="8" w:tplc="08090005" w:tentative="1">
      <w:start w:val="1"/>
      <w:numFmt w:val="bullet"/>
      <w:lvlText w:val=""/>
      <w:lvlJc w:val="left"/>
      <w:pPr>
        <w:ind w:left="6140" w:hanging="360"/>
      </w:pPr>
      <w:rPr>
        <w:rFonts w:hint="default" w:ascii="Wingdings" w:hAnsi="Wingdings"/>
      </w:rPr>
    </w:lvl>
  </w:abstractNum>
  <w:num w:numId="1" w16cid:durableId="424765192">
    <w:abstractNumId w:val="0"/>
  </w:num>
  <w:num w:numId="2" w16cid:durableId="963846560">
    <w:abstractNumId w:val="5"/>
  </w:num>
  <w:num w:numId="3" w16cid:durableId="805658553">
    <w:abstractNumId w:val="4"/>
  </w:num>
  <w:num w:numId="4" w16cid:durableId="186213941">
    <w:abstractNumId w:val="2"/>
  </w:num>
  <w:num w:numId="5" w16cid:durableId="767850898">
    <w:abstractNumId w:val="1"/>
  </w:num>
  <w:num w:numId="6" w16cid:durableId="104078174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27BB1"/>
    <w:rsid w:val="000610B0"/>
    <w:rsid w:val="00063393"/>
    <w:rsid w:val="000F08CE"/>
    <w:rsid w:val="001354E4"/>
    <w:rsid w:val="001D126A"/>
    <w:rsid w:val="001D2757"/>
    <w:rsid w:val="001D6956"/>
    <w:rsid w:val="00201DB1"/>
    <w:rsid w:val="002106B8"/>
    <w:rsid w:val="00216455"/>
    <w:rsid w:val="0024348F"/>
    <w:rsid w:val="00277A8E"/>
    <w:rsid w:val="00294004"/>
    <w:rsid w:val="002C7A01"/>
    <w:rsid w:val="002F5A5B"/>
    <w:rsid w:val="00334E8C"/>
    <w:rsid w:val="00350195"/>
    <w:rsid w:val="003A3ED6"/>
    <w:rsid w:val="003B69C1"/>
    <w:rsid w:val="00400C2C"/>
    <w:rsid w:val="00467E0F"/>
    <w:rsid w:val="004F421C"/>
    <w:rsid w:val="004F77C7"/>
    <w:rsid w:val="00510A3D"/>
    <w:rsid w:val="00516B28"/>
    <w:rsid w:val="00530481"/>
    <w:rsid w:val="00546D04"/>
    <w:rsid w:val="0055518A"/>
    <w:rsid w:val="005A3E9E"/>
    <w:rsid w:val="00632A29"/>
    <w:rsid w:val="006435F1"/>
    <w:rsid w:val="00656810"/>
    <w:rsid w:val="006E03EC"/>
    <w:rsid w:val="0070544D"/>
    <w:rsid w:val="00725E53"/>
    <w:rsid w:val="00786433"/>
    <w:rsid w:val="00792947"/>
    <w:rsid w:val="007B6898"/>
    <w:rsid w:val="007C0B9C"/>
    <w:rsid w:val="007D7662"/>
    <w:rsid w:val="007E5CB4"/>
    <w:rsid w:val="00817BB3"/>
    <w:rsid w:val="00833E70"/>
    <w:rsid w:val="008343AE"/>
    <w:rsid w:val="008358C8"/>
    <w:rsid w:val="00850ECA"/>
    <w:rsid w:val="00877311"/>
    <w:rsid w:val="008F3F2C"/>
    <w:rsid w:val="009052DD"/>
    <w:rsid w:val="0092084B"/>
    <w:rsid w:val="00994F8F"/>
    <w:rsid w:val="009E4986"/>
    <w:rsid w:val="00A60081"/>
    <w:rsid w:val="00A977A0"/>
    <w:rsid w:val="00AD4F62"/>
    <w:rsid w:val="00BC044F"/>
    <w:rsid w:val="00BF1474"/>
    <w:rsid w:val="00BF14AF"/>
    <w:rsid w:val="00C44B1F"/>
    <w:rsid w:val="00C53D3C"/>
    <w:rsid w:val="00C64AFE"/>
    <w:rsid w:val="00C86A54"/>
    <w:rsid w:val="00CA2EBA"/>
    <w:rsid w:val="00D5231B"/>
    <w:rsid w:val="00D572DA"/>
    <w:rsid w:val="00DA1D0A"/>
    <w:rsid w:val="00DA5E88"/>
    <w:rsid w:val="00DB21F0"/>
    <w:rsid w:val="00E02E10"/>
    <w:rsid w:val="00E66C19"/>
    <w:rsid w:val="00E7106C"/>
    <w:rsid w:val="00EA7390"/>
    <w:rsid w:val="00EC1380"/>
    <w:rsid w:val="00F31E15"/>
    <w:rsid w:val="00F6754A"/>
    <w:rsid w:val="00FA0654"/>
    <w:rsid w:val="03E12810"/>
    <w:rsid w:val="0D4E6F4A"/>
    <w:rsid w:val="0E82E1AF"/>
    <w:rsid w:val="102EA73D"/>
    <w:rsid w:val="26355100"/>
    <w:rsid w:val="3366411E"/>
    <w:rsid w:val="36AFFD01"/>
    <w:rsid w:val="3CF89FE5"/>
    <w:rsid w:val="4D151D7E"/>
    <w:rsid w:val="4EDB1953"/>
    <w:rsid w:val="565BDDD8"/>
    <w:rsid w:val="5CE61783"/>
    <w:rsid w:val="5D0A4D97"/>
    <w:rsid w:val="63403059"/>
    <w:rsid w:val="747C09D8"/>
    <w:rsid w:val="7792D985"/>
    <w:rsid w:val="7DC3B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14:ligatures w14:val="none"/>
    </w:rPr>
  </w:style>
  <w:style w:type="paragraph" w:styleId="Heading1">
    <w:name w:val="heading 1"/>
    <w:basedOn w:val="Normal"/>
    <w:next w:val="Normal"/>
    <w:link w:val="Heading1Char"/>
    <w:uiPriority w:val="9"/>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A5E88"/>
    <w:pPr>
      <w:tabs>
        <w:tab w:val="center" w:pos="4513"/>
        <w:tab w:val="right" w:pos="9026"/>
      </w:tabs>
      <w:spacing w:after="0"/>
    </w:pPr>
  </w:style>
  <w:style w:type="character" w:styleId="HeaderChar" w:customStyle="1">
    <w:name w:val="Header Char"/>
    <w:basedOn w:val="DefaultParagraphFont"/>
    <w:link w:val="Header"/>
    <w:uiPriority w:val="99"/>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paragraph" w:styleId="ListParagraph">
    <w:name w:val="List Paragraph"/>
    <w:basedOn w:val="Normal"/>
    <w:uiPriority w:val="34"/>
    <w:qFormat/>
    <w:rsid w:val="00546D04"/>
    <w:pPr>
      <w:ind w:left="720"/>
      <w:contextualSpacing/>
    </w:pPr>
  </w:style>
  <w:style w:type="paragraph" w:styleId="4Bulletedcopyblue" w:customStyle="1">
    <w:name w:val="4 Bulleted copy blue"/>
    <w:basedOn w:val="Normal"/>
    <w:qFormat/>
    <w:rsid w:val="00F31E15"/>
    <w:pPr>
      <w:numPr>
        <w:numId w:val="2"/>
      </w:numPr>
    </w:pPr>
    <w:rPr>
      <w:rFonts w:cs="Arial"/>
      <w:szCs w:val="20"/>
      <w:lang w:val="en-US"/>
    </w:rPr>
  </w:style>
  <w:style w:type="paragraph" w:styleId="Bulletedcopylevel2" w:customStyle="1">
    <w:name w:val="Bulleted copy level 2"/>
    <w:basedOn w:val="Normal"/>
    <w:qFormat/>
    <w:rsid w:val="00F31E15"/>
    <w:pPr>
      <w:numPr>
        <w:numId w:val="1"/>
      </w:numPr>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16.png" Id="rId26" /><Relationship Type="http://schemas.openxmlformats.org/officeDocument/2006/relationships/image" Target="media/image29.png" Id="rId39" /><Relationship Type="http://schemas.openxmlformats.org/officeDocument/2006/relationships/image" Target="media/image11.png" Id="rId21" /><Relationship Type="http://schemas.openxmlformats.org/officeDocument/2006/relationships/image" Target="media/image24.png" Id="rId34" /><Relationship Type="http://schemas.openxmlformats.org/officeDocument/2006/relationships/image" Target="media/image32.png" Id="rId42" /><Relationship Type="http://schemas.openxmlformats.org/officeDocument/2006/relationships/fontTable" Target="fontTable.xml" Id="rId4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9.pn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4.png" Id="rId24"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endnotes" Target="endnotes.xml" Id="rId10" /><Relationship Type="http://schemas.openxmlformats.org/officeDocument/2006/relationships/image" Target="media/image9.png" Id="rId19" /><Relationship Type="http://schemas.openxmlformats.org/officeDocument/2006/relationships/image" Target="media/image21.png" Id="rId31" /><Relationship Type="http://schemas.openxmlformats.org/officeDocument/2006/relationships/image" Target="media/image34.png"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image" Target="media/image33.png" Id="rId43" /><Relationship Type="http://schemas.openxmlformats.org/officeDocument/2006/relationships/theme" Target="theme/theme1.xml" Id="rId48"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footer" Target="footer1.xml" Id="rId12" /><Relationship Type="http://schemas.openxmlformats.org/officeDocument/2006/relationships/image" Target="media/image7.png" Id="rId17" /><Relationship Type="http://schemas.openxmlformats.org/officeDocument/2006/relationships/image" Target="media/image15.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10.png" Id="rId20" /><Relationship Type="http://schemas.openxmlformats.org/officeDocument/2006/relationships/image" Target="media/image31.png" Id="rId41" /><Relationship Type="http://schemas.openxmlformats.org/officeDocument/2006/relationships/image" Target="/media/image2.jpg" Id="rId1984284228"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09b3c3-83f0-4ce8-ae08-959966bdc174">
      <Terms xmlns="http://schemas.microsoft.com/office/infopath/2007/PartnerControls"/>
    </lcf76f155ced4ddcb4097134ff3c332f>
    <TaxCatchAll xmlns="7c84f142-924f-4c56-9a37-4140113a998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F1BDF3672FA6C4F99445D0CF89F34A1" ma:contentTypeVersion="17" ma:contentTypeDescription="Create a new document." ma:contentTypeScope="" ma:versionID="69da68ed6862e490e023ca05ee1fa67d">
  <xsd:schema xmlns:xsd="http://www.w3.org/2001/XMLSchema" xmlns:xs="http://www.w3.org/2001/XMLSchema" xmlns:p="http://schemas.microsoft.com/office/2006/metadata/properties" xmlns:ns2="2709b3c3-83f0-4ce8-ae08-959966bdc174" xmlns:ns3="7c84f142-924f-4c56-9a37-4140113a9984" targetNamespace="http://schemas.microsoft.com/office/2006/metadata/properties" ma:root="true" ma:fieldsID="d78818011e3b3b5baeeb6245bba2b448" ns2:_="" ns3:_="">
    <xsd:import namespace="2709b3c3-83f0-4ce8-ae08-959966bdc174"/>
    <xsd:import namespace="7c84f142-924f-4c56-9a37-4140113a99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9b3c3-83f0-4ce8-ae08-959966bd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6bee7-0bfc-495e-b5d2-02f2c0550c04"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84f142-924f-4c56-9a37-4140113a99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7215ca-d170-40f4-9a99-5d7a8f5f3ffd}" ma:internalName="TaxCatchAll" ma:showField="CatchAllData" ma:web="7c84f142-924f-4c56-9a37-4140113a9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1D4BA0-9792-4149-B62F-B3856C027AEB}">
  <ds:schemaRefs>
    <ds:schemaRef ds:uri="http://schemas.microsoft.com/sharepoint/v3/contenttype/forms"/>
  </ds:schemaRefs>
</ds:datastoreItem>
</file>

<file path=customXml/itemProps2.xml><?xml version="1.0" encoding="utf-8"?>
<ds:datastoreItem xmlns:ds="http://schemas.openxmlformats.org/officeDocument/2006/customXml" ds:itemID="{FB809154-E408-4A2B-8B91-7C9A426CDF28}">
  <ds:schemaRefs>
    <ds:schemaRef ds:uri="http://schemas.microsoft.com/office/2006/metadata/properties"/>
    <ds:schemaRef ds:uri="http://schemas.microsoft.com/office/infopath/2007/PartnerControls"/>
    <ds:schemaRef ds:uri="2709b3c3-83f0-4ce8-ae08-959966bdc174"/>
    <ds:schemaRef ds:uri="7c84f142-924f-4c56-9a37-4140113a9984"/>
  </ds:schemaRefs>
</ds:datastoreItem>
</file>

<file path=customXml/itemProps3.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4.xml><?xml version="1.0" encoding="utf-8"?>
<ds:datastoreItem xmlns:ds="http://schemas.openxmlformats.org/officeDocument/2006/customXml" ds:itemID="{8C210CC5-E037-4DD6-80C3-5FDD6E4F5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09b3c3-83f0-4ce8-ae08-959966bdc174"/>
    <ds:schemaRef ds:uri="7c84f142-924f-4c56-9a37-4140113a9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10</revision>
  <dcterms:created xsi:type="dcterms:W3CDTF">2025-08-17T11:16:00.0000000Z</dcterms:created>
  <dcterms:modified xsi:type="dcterms:W3CDTF">2026-06-05T10:42:01.3342495Z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0x010100FF1BDF3672FA6C4F99445D0CF89F34A1</vt:lpwstr>
  </property>
  <property fmtid="{D5CDD505-2E9C-101B-9397-08002B2CF9AE}" pid="3" name="MediaServiceImageTags">
    <vt:lpwstr/>
  </property>
</Properties>
</file>